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0db4" w14:textId="2170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"Шыңғырлау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8 қарашадағы № 11-2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14 қарашадағы № 28-9 шешімі. Батыс Қазақстан облысының Әділет департаментінде 2024 жылғы 26 қарашада № 7454-07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Шыңғырлау аудандық мәслихатының "Шыңғырлау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8 қарашадағы №11-2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№7288-07 болып тіркелді)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Шыңғырлау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-15) тармақшалармен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әлеуметтік көмек төлеу жөніндегі уәкілетті ұйым – екінші деңгейдегі банктер, банк операцияларының тиісті түрлеріне қаржы нарығы мен қаржы ұйымдарын реттеу, бақылау және қадағалау жөніндегі уәкілетті органның лицензиясы бар ұйымдар, "Қазпошта" акционерлік қоғамының аумақтық бөлімшелері;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уәкілетті мемлекеттік орган – Қазақстан Республикасының заңнамасына сәйкес халықты әлеуметтік қорғау саласындағы басшылықты және салааралық үйлестіруді, Мемлекеттік әлеуметтік сақтандыру қорының қызметін реттеуді, бақылау функцияларын жүзеге асыратын орталық атқарушы орган;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цифрлық құжаттар сервисі – "электрондық үкімет" ақпараттық-коммуникациялық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"электрондық үкімет" веб-порталы (бұдан әрі – портал) – нормативтік құқықтық базаны қоса алғанда, барлық шоғырландырылған үкіметтік ақпаратқа және электрондық нысанда көрсетілетін мемлекеттік және өзге де қызметтерге қол жеткізудің "ортақ терезесі" дегенді білдіретін ақпараттандыру объектісі;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электрондық цифрлық қолтаңба (бұдан әрі – ЭЦҚ) – электрондық цифрлық қолтаңба құралдарымен жасалған және электрондық құжаттың анықтығын, оның тиесілігін және мазмұнының өзгермейтіндігін растайтын электрондық цифрлық нышандар жиынтығы.";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Азаматтарды мұқтаждар санатына жатқызу үшін мыналар негіз болады: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апат салдарынан азаматқа (отбасына) не оның мүлкіне зиян келуі;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маңызы бар аурудың болуы;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өкілді органдар ең төмен күнкөріс деңгейіне еселік қатынаста белгілеген шектен аспайтын жан басына шаққандағы орташа табыстың болуы;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жетімдік, ата-ана қамқорлығының болмауы;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жасының егде тартуына байланысты өзіне-өзі күтім жасай алмауы;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 бостандығынан айыру орындарынан босатылуы, пробация қызметінің есебінде болуы.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Дүлей апат немесе өрт салдарынан мүлкіне залал келген болса, әлеуметтік көмек залал келген мүлік орналасқан жер бойынша меншік иесінің тіркелген жеріне қарамастан көрсетіледі.";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жаңа редакцияда жазылсын: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қылмыстық-атқару жүйесінің мекемелерінен босатылған, сондай-ақ пробация қызметінің есебінде тұрған адамдарға табыстарын есепке алмай 10 (он) айлық есептік көрсеткіш мөлшерінде, біржолғы (пробация қызметінің есебінде тұрған кезеңнің барлығына) (босатылғаннан немесе пробация қызметінің есебіне қойылғаннан кейін 6 ай мерзімде жолыққанда);";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жаңа редакцияда жазылсын: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дүлей апаттың немесе өрттің салдарынан зардап шеккен азаматтарға (отбасына) осы жағдай туындандаған кезден бастап 6 ай ішінде, табыстарын есепке алмай, 50 (елу) айлық есептік көрсеткіштің шекті мөлшерінде, біржолғы;";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мүгедектігі бар адамды абилитациялаудың және оңалтудың жеке бағдарламасына сәйкес санаторийлік-курорттық емдеу ұсынылған мүгедектігі бар адамдарды қоспағанда, 1986–1987 жылдары Чернобыль атом электр станциясындағы апаттың, азаматтық немесе әскери мақсаттағы объектiлердегi басқа да радиациялық апаттар мен авариялардың салдарларын жоюға қатысқан, сондай-ақ ядролық сынақтарға тiкелей қатысқан адамдарға; Чернобыль атом электр станциясындағы апаттың және азаматтық немесе әскери мақсаттағы объектілердегі басқа да радиациялық апаттар мен авариялардың, ядролық сынақтардың салдарынан мүгедектік белгіленген адамдарға және мүгедектігі ата-анасының бірінің радиациялық сәуле алуымен генетикалық байланысты олардың балаларына; бұрынғы КСР Одағын қорғау, әскери қызметтің өзге де міндеттерін басқа кезеңдерде атқару кезінде жаралануы, контузия алуы, мертігуі салдарынан немесе майданда болуына байланысты, сондай-ақ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қызметшілерге; басқа мемлекеттердiң аумағындағы ұрыс қимылдарының ардагерлеріне 30 (отыз) айлық есептік көрсеткіш мөлшерінде, біржолғы, санаторийлік-курорттық емдеуге.";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Мереке күндері мен атаулы күндерге орай әлеуметтік көмек алушылардың өтініштері талап етілмей көрсетіледі. 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алушылардың санаттарын ЖАО айқындайды.  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көрсету жөніндегі уәкілетті орган мемлекеттік корпорацияға әлеуметтік көмек көрсету сомаларын аударады. 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