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110d" w14:textId="b9e1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2024 жылғы 30 шілдедегі № 176 қаулысы. Батыс Қазақстан облысының Әділет департаментінде 2024 жылғы 30 шілдеде № 7416-07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Теректі ауданы әкімдігінің "Теректі ауданының шалғайдағы елді мекендерінде тұратын балаларды жалпы білім беретін мектептерге тасымалдаудың схемалары мен қағидаларын бекіту туралы" 2016 жылғы 19 қаңтардағы № 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тізілімінде № 4255 болып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Теректі ауданы әкімдігінің "Теректі ауданы әкімдігінің 2016 жылғы 19 қаңтардағы № 21 "Теректі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туралы" 2018 жылғы 11 шілдедегі № 256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5304 болып тіркелген).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Теректі ауданы әкімдігінің "Теректі ауданы бойынша жайылымдарды геоботаникалық зерттеп-қарау негізінде жайылым айналымдарының схемасын бекіту туралы" 2019 жылғы 7 ақпандағы № 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5530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