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98ec0" w14:textId="1698e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Тасқала ауданында тұрғын үй көмегін көрсетудің мөлшері мен қағидаларын айқындау туралы</w:t>
      </w:r>
    </w:p>
    <w:p>
      <w:pPr>
        <w:spacing w:after="0"/>
        <w:ind w:left="0"/>
        <w:jc w:val="both"/>
      </w:pPr>
      <w:r>
        <w:rPr>
          <w:rFonts w:ascii="Times New Roman"/>
          <w:b w:val="false"/>
          <w:i w:val="false"/>
          <w:color w:val="000000"/>
          <w:sz w:val="28"/>
        </w:rPr>
        <w:t>Батыс Қазақстан облысы Тасқала аудандық мәслихатының 2024 жылғы 18 сәуірдегі № 19-2 шешімі. Батыс Қазақстан облысының Әділет департаментінде 2024 жылғы 19 сәуірде № 7367-07 болып тіркелді.</w:t>
      </w:r>
    </w:p>
    <w:p>
      <w:pPr>
        <w:spacing w:after="0"/>
        <w:ind w:left="0"/>
        <w:jc w:val="both"/>
      </w:pPr>
      <w:r>
        <w:rPr>
          <w:rFonts w:ascii="Times New Roman"/>
          <w:b w:val="false"/>
          <w:i w:val="false"/>
          <w:color w:val="ff0000"/>
          <w:sz w:val="28"/>
        </w:rPr>
        <w:t xml:space="preserve">
      Ескерту. Шешімнің тақырыбы жаңа редакцияда - Батыс Қазақстан облысы Тасқала аудандық мәслихатының 05.05.2026 </w:t>
      </w:r>
      <w:r>
        <w:rPr>
          <w:rFonts w:ascii="Times New Roman"/>
          <w:b w:val="false"/>
          <w:i w:val="false"/>
          <w:color w:val="ff0000"/>
          <w:sz w:val="28"/>
        </w:rPr>
        <w:t>№ 46-1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3" w:id="0"/>
    <w:p>
      <w:pPr>
        <w:spacing w:after="0"/>
        <w:ind w:left="0"/>
        <w:jc w:val="both"/>
      </w:pPr>
      <w:r>
        <w:rPr>
          <w:rFonts w:ascii="Times New Roman"/>
          <w:b w:val="false"/>
          <w:i w:val="false"/>
          <w:color w:val="000000"/>
          <w:sz w:val="28"/>
        </w:rPr>
        <w:t xml:space="preserve">
      Қазақстан Республикасының "Тұрғын үй қатынастары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Өнеркәсіп және құрылыс министрінің 2023 жылғы 8 желтоқсандағы № 117 "Тұрғын үй көмегін беру қағидаларын бекіту туралы" (Нормативтік құқықтық актілерді мемлекеттік тіркеу тізілімінде № 33763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Тасқала аудандық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Тасқала ауданында тұрғын үй көмегін көрсетудің мөлшері мен қағидалары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облысы Тасқала аудандық мәслихатының 05.05.2026 </w:t>
      </w:r>
      <w:r>
        <w:rPr>
          <w:rFonts w:ascii="Times New Roman"/>
          <w:b w:val="false"/>
          <w:i w:val="false"/>
          <w:color w:val="ff0000"/>
          <w:sz w:val="28"/>
        </w:rPr>
        <w:t>№ 46-1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Тасқала аудандық мәслихатының кейбір шешімдерінің күші жойылды деп танылсын.</w:t>
      </w:r>
    </w:p>
    <w:bookmarkEnd w:id="2"/>
    <w:bookmarkStart w:name="z6"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Бисенгалиева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аудандық мәслихаты</w:t>
            </w:r>
            <w:r>
              <w:br/>
            </w:r>
            <w:r>
              <w:rPr>
                <w:rFonts w:ascii="Times New Roman"/>
                <w:b w:val="false"/>
                <w:i w:val="false"/>
                <w:color w:val="000000"/>
                <w:sz w:val="20"/>
              </w:rPr>
              <w:t>2024 жылғы 18 сәуірдегі № 19-2</w:t>
            </w:r>
            <w:r>
              <w:br/>
            </w:r>
            <w:r>
              <w:rPr>
                <w:rFonts w:ascii="Times New Roman"/>
                <w:b w:val="false"/>
                <w:i w:val="false"/>
                <w:color w:val="000000"/>
                <w:sz w:val="20"/>
              </w:rPr>
              <w:t>шешіміне 1-қосымша</w:t>
            </w:r>
          </w:p>
        </w:tc>
      </w:tr>
    </w:tbl>
    <w:bookmarkStart w:name="z9" w:id="4"/>
    <w:p>
      <w:pPr>
        <w:spacing w:after="0"/>
        <w:ind w:left="0"/>
        <w:jc w:val="left"/>
      </w:pPr>
      <w:r>
        <w:rPr>
          <w:rFonts w:ascii="Times New Roman"/>
          <w:b/>
          <w:i w:val="false"/>
          <w:color w:val="000000"/>
        </w:rPr>
        <w:t xml:space="preserve"> Тасқала ауданында тұрғын үй көмегін көрсетудің мөлшері мен қағидалары</w:t>
      </w:r>
    </w:p>
    <w:bookmarkEnd w:id="4"/>
    <w:p>
      <w:pPr>
        <w:spacing w:after="0"/>
        <w:ind w:left="0"/>
        <w:jc w:val="both"/>
      </w:pPr>
      <w:r>
        <w:rPr>
          <w:rFonts w:ascii="Times New Roman"/>
          <w:b w:val="false"/>
          <w:i w:val="false"/>
          <w:color w:val="ff0000"/>
          <w:sz w:val="28"/>
        </w:rPr>
        <w:t xml:space="preserve">
      Ескерту. 1 қосымшаның тақырыбы жаңа редакцияда - Батыс Қазақстан облысы Тасқала аудандық мәслихатының 05.05.2026 </w:t>
      </w:r>
      <w:r>
        <w:rPr>
          <w:rFonts w:ascii="Times New Roman"/>
          <w:b w:val="false"/>
          <w:i w:val="false"/>
          <w:color w:val="ff0000"/>
          <w:sz w:val="28"/>
        </w:rPr>
        <w:t>№ 46-1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0" w:id="5"/>
    <w:p>
      <w:pPr>
        <w:spacing w:after="0"/>
        <w:ind w:left="0"/>
        <w:jc w:val="both"/>
      </w:pPr>
      <w:r>
        <w:rPr>
          <w:rFonts w:ascii="Times New Roman"/>
          <w:b w:val="false"/>
          <w:i w:val="false"/>
          <w:color w:val="000000"/>
          <w:sz w:val="28"/>
        </w:rPr>
        <w:t>
      1. 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5"/>
    <w:bookmarkStart w:name="z11" w:id="6"/>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Start w:name="z13" w:id="7"/>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7"/>
    <w:bookmarkStart w:name="z14" w:id="8"/>
    <w:p>
      <w:pPr>
        <w:spacing w:after="0"/>
        <w:ind w:left="0"/>
        <w:jc w:val="both"/>
      </w:pPr>
      <w:r>
        <w:rPr>
          <w:rFonts w:ascii="Times New Roman"/>
          <w:b w:val="false"/>
          <w:i w:val="false"/>
          <w:color w:val="000000"/>
          <w:sz w:val="28"/>
        </w:rPr>
        <w:t>
      Көрсетілетін қызметті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End w:id="8"/>
    <w:bookmarkStart w:name="z15" w:id="9"/>
    <w:p>
      <w:pPr>
        <w:spacing w:after="0"/>
        <w:ind w:left="0"/>
        <w:jc w:val="both"/>
      </w:pPr>
      <w:r>
        <w:rPr>
          <w:rFonts w:ascii="Times New Roman"/>
          <w:b w:val="false"/>
          <w:i w:val="false"/>
          <w:color w:val="000000"/>
          <w:sz w:val="28"/>
        </w:rPr>
        <w:t>
      2. Тұрғын үй көмегін тағайындау "Тасқала аудандық жұмыспен қамту және әлеуметтік бағдарламалар бөлімі" мемлекеттік мекемесімен (бұдан әрі – көрсетілетін қызметті беруші) жүзеге асырылады.</w:t>
      </w:r>
    </w:p>
    <w:bookmarkEnd w:id="9"/>
    <w:bookmarkStart w:name="z16" w:id="10"/>
    <w:p>
      <w:pPr>
        <w:spacing w:after="0"/>
        <w:ind w:left="0"/>
        <w:jc w:val="both"/>
      </w:pPr>
      <w:r>
        <w:rPr>
          <w:rFonts w:ascii="Times New Roman"/>
          <w:b w:val="false"/>
          <w:i w:val="false"/>
          <w:color w:val="000000"/>
          <w:sz w:val="28"/>
        </w:rPr>
        <w:t xml:space="preserve">
      3. Көрсетілетін қызметті алушының жиынтық табысын көрсетілетін қызметті беруші тұрғын үй көмегін тағайындауға өтініш білдірген тоқсанның алдындағы тоқсанға "Тұрғын үй көмегін беру қағидаларын бекіту туралы" Қазақстан Республикасы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(бұдан әрі – Тұрғын үй көмегін беру қағидалары) айқындалған тәртіппен есептейді.</w:t>
      </w:r>
    </w:p>
    <w:bookmarkEnd w:id="10"/>
    <w:bookmarkStart w:name="z17" w:id="11"/>
    <w:p>
      <w:pPr>
        <w:spacing w:after="0"/>
        <w:ind w:left="0"/>
        <w:jc w:val="both"/>
      </w:pPr>
      <w:r>
        <w:rPr>
          <w:rFonts w:ascii="Times New Roman"/>
          <w:b w:val="false"/>
          <w:i w:val="false"/>
          <w:color w:val="000000"/>
          <w:sz w:val="28"/>
        </w:rPr>
        <w:t>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ретiнде айқындалады.</w:t>
      </w:r>
    </w:p>
    <w:bookmarkEnd w:id="11"/>
    <w:p>
      <w:pPr>
        <w:spacing w:after="0"/>
        <w:ind w:left="0"/>
        <w:jc w:val="both"/>
      </w:pPr>
      <w:r>
        <w:rPr>
          <w:rFonts w:ascii="Times New Roman"/>
          <w:b w:val="false"/>
          <w:i w:val="false"/>
          <w:color w:val="000000"/>
          <w:sz w:val="28"/>
        </w:rPr>
        <w:t>
      Көрсетілетін қызметті алушының жиынтық табысына шекті жол берілетін шығыстар үлесі 5 (бес) пайыз мөлшерінде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 тармақ жаңа редакцияда - Батыс Қазақстан облысы Тасқала аудандық мәслихатының 05.05.2026 </w:t>
      </w:r>
      <w:r>
        <w:rPr>
          <w:rFonts w:ascii="Times New Roman"/>
          <w:b w:val="false"/>
          <w:i w:val="false"/>
          <w:color w:val="ff0000"/>
          <w:sz w:val="28"/>
        </w:rPr>
        <w:t>№ 46-1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xml:space="preserve">
      5. Әлеуметтік тұрғыдан қорғалатын азаматтарға телекоммуникация қызметтерін көрсеткені үшін абоненттік төлемақы тарифінің көтерілуіне өтемақы төлеу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жүзеге асырылады.</w:t>
      </w:r>
    </w:p>
    <w:bookmarkEnd w:id="12"/>
    <w:bookmarkStart w:name="z20" w:id="13"/>
    <w:p>
      <w:pPr>
        <w:spacing w:after="0"/>
        <w:ind w:left="0"/>
        <w:jc w:val="both"/>
      </w:pPr>
      <w:r>
        <w:rPr>
          <w:rFonts w:ascii="Times New Roman"/>
          <w:b w:val="false"/>
          <w:i w:val="false"/>
          <w:color w:val="000000"/>
          <w:sz w:val="28"/>
        </w:rPr>
        <w:t>
      6. Көрсетілетін қызметті алушы (немесе оның сенiмхатқа, заңдарға, сот шешiмiне не әкiмшiлiк актіге негiзделген өкiлеттігі күшімен өкілі) тұрғын үй көмегін тағайындау үшін тоқсанына бір рет Тұрғын үй көмегін беру қағидаларына сәйкес "Азаматтарға арналған үкімет" мемлекеттік корпорациясы" коммерциялық емес акционерлік қоғамына (бұдан әрі - Мемлекеттік корпорация) немесе "электрондық үкімет" веб-порталына жүгінеді.</w:t>
      </w:r>
    </w:p>
    <w:bookmarkEnd w:id="13"/>
    <w:p>
      <w:pPr>
        <w:spacing w:after="0"/>
        <w:ind w:left="0"/>
        <w:jc w:val="both"/>
      </w:pPr>
      <w:r>
        <w:rPr>
          <w:rFonts w:ascii="Times New Roman"/>
          <w:b w:val="false"/>
          <w:i w:val="false"/>
          <w:color w:val="000000"/>
          <w:sz w:val="28"/>
        </w:rPr>
        <w:t>
      Мемлекеттік корпорациядан немесе "электрондық үкімет" веб-порталы арқылы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жауаптың мерзімі 6 (алты)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 жаңа редакцияда - Батыс Қазақстан облысы Тасқала аудандық мәслихатының 05.05.2026 </w:t>
      </w:r>
      <w:r>
        <w:rPr>
          <w:rFonts w:ascii="Times New Roman"/>
          <w:b w:val="false"/>
          <w:i w:val="false"/>
          <w:color w:val="ff0000"/>
          <w:sz w:val="28"/>
        </w:rPr>
        <w:t>№ 46-1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 w:id="14"/>
    <w:p>
      <w:pPr>
        <w:spacing w:after="0"/>
        <w:ind w:left="0"/>
        <w:jc w:val="both"/>
      </w:pPr>
      <w:r>
        <w:rPr>
          <w:rFonts w:ascii="Times New Roman"/>
          <w:b w:val="false"/>
          <w:i w:val="false"/>
          <w:color w:val="000000"/>
          <w:sz w:val="28"/>
        </w:rPr>
        <w:t xml:space="preserve">
      7. Тұрғын үй көмегі көрсетілген қызметті алушыларға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Тұрғын үй көмегін көрсету қағидалардың </w:t>
      </w:r>
      <w:r>
        <w:rPr>
          <w:rFonts w:ascii="Times New Roman"/>
          <w:b w:val="false"/>
          <w:i w:val="false"/>
          <w:color w:val="000000"/>
          <w:sz w:val="28"/>
        </w:rPr>
        <w:t>4-1-тармағына</w:t>
      </w:r>
      <w:r>
        <w:rPr>
          <w:rFonts w:ascii="Times New Roman"/>
          <w:b w:val="false"/>
          <w:i w:val="false"/>
          <w:color w:val="000000"/>
          <w:sz w:val="28"/>
        </w:rPr>
        <w:t xml:space="preserve"> сәйкес есептейді.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 тармақ жаңа редакцияда - Батыс Қазақстан облысы Тасқала аудандық мәслихатының 05.05.2026 </w:t>
      </w:r>
      <w:r>
        <w:rPr>
          <w:rFonts w:ascii="Times New Roman"/>
          <w:b w:val="false"/>
          <w:i w:val="false"/>
          <w:color w:val="ff0000"/>
          <w:sz w:val="28"/>
        </w:rPr>
        <w:t>№ 46-1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 w:id="15"/>
    <w:p>
      <w:pPr>
        <w:spacing w:after="0"/>
        <w:ind w:left="0"/>
        <w:jc w:val="both"/>
      </w:pPr>
      <w:r>
        <w:rPr>
          <w:rFonts w:ascii="Times New Roman"/>
          <w:b w:val="false"/>
          <w:i w:val="false"/>
          <w:color w:val="000000"/>
          <w:sz w:val="28"/>
        </w:rPr>
        <w:t>
      8. Тұрғын үй көмегін тағайындау көрсетілетін қызметті алушыға тиісті қаржы жылына арналған аудан бюджетінде көзделген қаражат шегінде жүзеге асырылады.</w:t>
      </w:r>
    </w:p>
    <w:bookmarkEnd w:id="15"/>
    <w:bookmarkStart w:name="z32" w:id="16"/>
    <w:p>
      <w:pPr>
        <w:spacing w:after="0"/>
        <w:ind w:left="0"/>
        <w:jc w:val="both"/>
      </w:pPr>
      <w:r>
        <w:rPr>
          <w:rFonts w:ascii="Times New Roman"/>
          <w:b w:val="false"/>
          <w:i w:val="false"/>
          <w:color w:val="000000"/>
          <w:sz w:val="28"/>
        </w:rPr>
        <w:t>
      9. Көрсетілетін қызметті алушыға тұрғын үй көмегін төлеуді көрсетілетін қызметті беруші екінші деңгейдегі банктер арқылы жүзеге асырады.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2-қосымша</w:t>
            </w:r>
          </w:p>
        </w:tc>
      </w:tr>
    </w:tbl>
    <w:bookmarkStart w:name="z34" w:id="17"/>
    <w:p>
      <w:pPr>
        <w:spacing w:after="0"/>
        <w:ind w:left="0"/>
        <w:jc w:val="both"/>
      </w:pPr>
      <w:r>
        <w:rPr>
          <w:rFonts w:ascii="Times New Roman"/>
          <w:b w:val="false"/>
          <w:i w:val="false"/>
          <w:color w:val="000000"/>
          <w:sz w:val="28"/>
        </w:rPr>
        <w:t xml:space="preserve">
      1. Тасқала аудандық мәслихатының "Тасқала ауданында тұрғын үй көмегін көрсетудің мөлшерін және тәртібін айқындау туралы" 2020 жылғы 21 ақпандағы № 44-6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6059 болып тіркелді).</w:t>
      </w:r>
    </w:p>
    <w:bookmarkEnd w:id="17"/>
    <w:bookmarkStart w:name="z35" w:id="18"/>
    <w:p>
      <w:pPr>
        <w:spacing w:after="0"/>
        <w:ind w:left="0"/>
        <w:jc w:val="both"/>
      </w:pPr>
      <w:r>
        <w:rPr>
          <w:rFonts w:ascii="Times New Roman"/>
          <w:b w:val="false"/>
          <w:i w:val="false"/>
          <w:color w:val="000000"/>
          <w:sz w:val="28"/>
        </w:rPr>
        <w:t xml:space="preserve">
      2. Тасқала аудандық мәслихатының "Тасқала аудандық мәслихатының 2020 жылғы 21 ақпандағы № 44-6 "Тасқала ауданында аз қамтамасыз етілген отбасыларға (азаматтарға) тұрғын үй көмегін көрсетудің мөлшерін және тәртібін айқындау қағидаларын бекіту туралы" шешіміне өзгерістер енгізу туралы" 2020 жылғы 23 желтоқсандағы № 55-4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6583 болып тіркелді).</w:t>
      </w:r>
    </w:p>
    <w:bookmarkEnd w:id="18"/>
    <w:bookmarkStart w:name="z36" w:id="19"/>
    <w:p>
      <w:pPr>
        <w:spacing w:after="0"/>
        <w:ind w:left="0"/>
        <w:jc w:val="both"/>
      </w:pPr>
      <w:r>
        <w:rPr>
          <w:rFonts w:ascii="Times New Roman"/>
          <w:b w:val="false"/>
          <w:i w:val="false"/>
          <w:color w:val="000000"/>
          <w:sz w:val="28"/>
        </w:rPr>
        <w:t xml:space="preserve">
      3. Тасқала аудандық мәслихатының "Тасқала аудандық мәслихатының 2020 жылғы 21 ақпандағы № 44-6 "Тасқала ауданында аз қамтамасыз етілген отбасыларға (азаматтарға) тұрғын үй көмегін көрсетудің мөлшерін және тәртібін айқындау қағидаларын бекіту туралы" шешіміне өзгерістер енгізу туралы" 2023 жылғы 2 маусымдағы № 5-3 </w:t>
      </w:r>
      <w:r>
        <w:rPr>
          <w:rFonts w:ascii="Times New Roman"/>
          <w:b w:val="false"/>
          <w:i w:val="false"/>
          <w:color w:val="000000"/>
          <w:sz w:val="28"/>
        </w:rPr>
        <w:t>шешімі</w:t>
      </w:r>
      <w:r>
        <w:rPr>
          <w:rFonts w:ascii="Times New Roman"/>
          <w:b w:val="false"/>
          <w:i w:val="false"/>
          <w:color w:val="000000"/>
          <w:sz w:val="28"/>
        </w:rPr>
        <w:t>. (Нормативтік құқықтық актілерді мемлекеттік тіркеу тізілімінде № 7189-07 болып тіркелді).</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