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ee38" w14:textId="15de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29 наурыздағы № 15-4 шешімі. Батыс Қазақстан облысының Әділет департаментінде 2024 жылғы 3 сәуірде № 7361-07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Бөкей ордасы аудандық мәслихаты ШЕШІМ 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жылғы 1 қаңтардан бастап 31 желтоқсанды қоса алғанда туристерді орналастыру орындарындағы шетелдіктер үшін туристік жарнаның мөлшерлемелері болу құнының 0 (нөл)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