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1811" w14:textId="8fa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11 желтоқсандағы № 17-7 шешімі. Батыс Қазақстан облысының Әділет департаментінде 2024 жылғы 13 желтоқсанда № 7465-07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мемлекетік тіркеу тізілімінде № 33110 тіркелген) сәйкес,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