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8643" w14:textId="cec8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2024 жылға арналған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23 мамырдағы № 22/3-VIII шешімі. Шығыс Қазақстан облысының Әділет департаментінде 2024 жылғы 31 мамырда № 9028-16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туристік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мемелекеттік тіркеу тізілімінде № 33110 болып тіркелген) сәйкес, Зайсан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ауданында 2024 жылға арналған шетелдіктер үшін туристік жарна мөлшерлемесі аудандағы хостелдерді, қонақ жайларды жалға берілетін тұрғын үйлерді қоспағанда, туристерді орналастыру орындарында болу құнынан – 0 (нөл) пайыз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