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6bbb" w14:textId="8c86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2024 жылғы 20 наурыздағы № 10/4-VIII шешімі. Шығыс Қазақстан облысының Әділет департаментінде 2024 жылғы 28 наурызда № 8984-16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аудандық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10/4-VIII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аудандық мәслихатының күші жойылған кейбір шешімдерінің тізімі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2018 жылғы 25 маусымдағы № 23/6-VI "Глубокое ауданы бойынша жергілікті қоғамдастық жиналысының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5-9-177 нөмірімен тіркелген).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Глубокое аудандық мәслихатының 2021 жылғы 6 қазандағы № 11/8-VII "Глубокое аудандық мәслихатының 2018 жылғы 25 маусымдағы № 23/6-VІ "Глубокое ауданы бойынша жергілікті қоғамдастық жиналысының регламентін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Глубокое аудандық мәслихатының 2022 жылғы 21 қыркүйектегі № 24/9-VII "Глубокое аудандық мәслихатының 2018 жылғы 25 маусымдағы № 23/6-VI "Глубокое ауданы бойынша жергілікті қоғамдастық жиналысының регламентін бекіту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