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bc098b" w14:textId="3bc098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Өскемен қаласы әкімдігінің 2020 жылғы 10 желтоқсандағы № 4618 "Сайлау науқандары кезеңінде үгіттік баспа материалдарын орналастыру үшін орындарды белгілеу туралы"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Өскемен қаласы әкімдігінің 2024 жылғы 3 желтоқсандағы № 4433 қаулысы. Шығыс Қазақстан облысының Әділет департаментінде 2024 жылғы 6 желтоқсанда № 9112-16 болып тіркелді. Күші жойылды - Шығыс Қазақстан облысы Өскемен қаласы әкімдігінің 2026 жылғы 4 тамыздағы № 2542 қаулысымен (алғашқы ресми жарияланған күнінен кейін күнтізбелік он күн өткен соң қолданысқа енгізіледі)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Шығыс Қазақстан облысы Өскемен қаласы әкімдігінің 04.08.2026 </w:t>
      </w:r>
      <w:r>
        <w:rPr>
          <w:rFonts w:ascii="Times New Roman"/>
          <w:b w:val="false"/>
          <w:i w:val="false"/>
          <w:color w:val="ff0000"/>
          <w:sz w:val="28"/>
        </w:rPr>
        <w:t>№ 2542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Өскемен қаласының әкімдігі ҚАУЛЫ ЕТЕДІ: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Өскемен қаласы әкімдігінің 2020 жылғы 10 желтоқсандағы № 4618 "Сайлау науқандары кезеңінде үгіттік баспа материалдарын орналастыру үшін орындарды белгілеу туралы" (Нормативтік құқықтық актілерді мемлекеттік тіркеу тізілімінде № 7983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тақырып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"Өскемен қаласының аумағында барлық кандидаттар үшін үгіттік баспа материалдарын орналастыру үшін орындар белгілеу туралы";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кіріспе бөлімі (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>) мынадай редакцияда жазылсын: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"Қазақстан Республикасындағы сайлау туралы"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28-бабының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6-тармағына, Қазақстан Республикасының "Қазақстан Республикасындағы жергілікті мемлекеттік басқару және өзін-өзі басқару туралы" Заңының 31-бабының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Өскемен қаласының әкімдігі ҚАУЛЫ ЕТЕДІ:";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Өскемен қалалық аумақтық сайлау комиссиясымен бірлесіп Өскемен қаласының аумағында барлық кандидаттар үшін үгіттік баспа материалдарын орналастыру үшін орындар осы қаулыға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тасталсын;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қаулыға </w:t>
      </w:r>
      <w:r>
        <w:rPr>
          <w:rFonts w:ascii="Times New Roman"/>
          <w:b w:val="false"/>
          <w:i w:val="false"/>
          <w:color w:val="000000"/>
          <w:sz w:val="28"/>
        </w:rPr>
        <w:t>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қаулыға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Өскемен қаласы әкімнің 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Танекенов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</w:t>
            </w:r>
            <w:r>
              <w:rPr>
                <w:rFonts w:ascii="Times New Roman"/>
                <w:b/>
                <w:i/>
                <w:color w:val="000000"/>
                <w:sz w:val="20"/>
              </w:rPr>
              <w:t>КЕЛІСІЛДІ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Өскемен қалалық аумақтық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сайлау комиссиясы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Өскемен қаласы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әкімнің міндетін атқарушы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2024 жылғы 3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4433 қаулысына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Өскемен қаласы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2020 жылғы 10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4618 қаулысына қосымша</w:t>
            </w:r>
          </w:p>
        </w:tc>
      </w:tr>
    </w:tbl>
    <w:bookmarkStart w:name="z2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Өскемен қаласының аумағында барлық кандидаттар үшін үгіттік баспа материалдарын орналастыруға арналған орындар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Ортақ пайдаланудағы жерлерде орналастыруға арналған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Қаныш Сәтпаев даңғылы № 16/1, "Айгуль"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Қаныш Сәтпаев даңғылы № 4, "Губка Опт"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Өтепов көшесі № 13/1, "Достық" сауда үйінің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Қазыбек би даңғылы № 5в, "Көкжал" сауда орталығының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Ілияс Есенберлин даңғылы, "Өскемен" аллеясының кіреберіс тобының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20-тұрғын ауданы, Қайым Мұхамедханов көшесі, 271 учаске, "Карина" мейрамханасының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Островский көшесі № 6, "Әділ"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Геологическая көшесі № 2/2, "Даниил"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көшесі № 59, "Юбилейный" кинотеатрының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көшесі № 72, "Орталық" әмбебап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Әуезов даңғылы № 28, "Император" сауда кешенінің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Әуезов даңғылы № 11/1, "Эмилия" сауда үйінің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Е.П. Славский атындағы жағалау, "Өзен вокзалы"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Антон Чехов көшесі № 54, "Эхо" кинотеатрының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көшесі № 62, "ADK River" сауда-ойын-сауық кешенінің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Е.П. Славский атындағы жағалау № 22, "Иннарус" әмбебап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көшесі № 78, "Березка"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Қабанбай батыр көшесі № 142, "Центральный" базарының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Қабанбай батыр көшесі № 144, "Zangar" сауда үйінің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Қабанбай батыр көшесі № 114, "Волна"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Қабанбай батыр көшесі № 62, асхананың жанында, "Пристань" соңғы аялдамада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Мыза көшесі, Өскемен теміржол вокзалының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даңғылы № 185/4 к2, "Дина" көтерме-бөлшек кешеніне кіре берісте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даңғылы № 237/1, "Арун"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Бағдат Шаяхметов көшесі № 15, "Кристалл" сауда орталығының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Бағдат Шаяхметов көшесі № 6, "Өскемен титан-магний комбинаты" акционерлік қоғамының Мәдениет үйінің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Джек Лондон көшесі № 26/3, "Магнат" шағын базарының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Молдағұлова көшесі № 15/Б, "ЕL-market" шағын базарының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Қаныш Сәтпаев даңғылы № 55/3, "Айзере" шағын маркетінің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Қаныш Сәтпаев даңғылы № 15б, "А-store" гипермаркетінің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Ульяновская көшесі № 89, Шығыс Қазақстан облысы денсаулық сақтау басқармасының "Өскемен қаласының № 2 қалалық емханасы" шаруашылық жүргізу құқығындағы коммуналдық мемлекеттік кәсіпорнының дәрігерлік амбулаториясының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Атлантическая көшесі № 38, "Халық" сауда орталығының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 № 20, "Ушанов алаңы"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 № 68, Шығыс Қазақстан облысы әкімі аппаратының "Достық үйі – қоғамдық келісім орталығы" коммуналдық мемлекеттік мекемесі ғимаратының жанында, "Элегант" дүкені жағынан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даңғылы № 8, Өскемен автовокзалының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Достоевский көшесі № 6, "Заречный" базарының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даңғылы № 21/1, "Аурухана кешені"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Шәкәрім даңғылы № 162А (2-корпус), "Галит" базарының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Космическая көшесі № 9, "Сара" сауда үйінің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даңғылының жұп жағы, "Спорт сарайы"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даңғылының тақ жағы, "Спорт сарайы"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 № 37, "Металлург" сауда үйінің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 № 87А, "Электротауарлар"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Севастопольская көшесі № 5, "Восход" әмбебап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Виноградов көшесі № 17А, "Dos-Nar" базарының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Дәулет Серікбаев көшесі, "ШҚМТУ"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 № 148, "Электротауарлар"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 № 326, "Гелиос" автомобиль жанармай құю станциясының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Мұхамеджан Тынышпаев көшесі № 122, "Мелодия" жиһаз салонының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Мұхамеджан Тынышпаев көшесі № 111, "Теміржолшылар"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Теміржолшылар көшесі № 81а, "Теміржолшылар"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Теміржолшылар көшесі № 93/2, "Өскемен-1" теміржол вокзалының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Вострецов көшесі № 6, "Экспресс" әмбебап дүкенінің жанынд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Бажов көшесі № 331/1, "Самал" супермаркетінің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Бажов көшесі № 494Б, "Каштан"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Бажов көшесі № 501А, "Прибалтика"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тұрғын ауданы, Молодов көшесі № 1/1, "Нұрай"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Меновное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 Горький көшесі № 11а, әкімшілік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Меновное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Ярославская көшесі № 103Б, "АсАй"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Ахмирово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Ғайса Аязбаев көшесі № 16, "Ахмирово ауылы"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Ахмирово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 Қондыбаев көшесі № 102/1, "Зайла"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Ново-Ахмирово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 Әскери қалашық аумағы, № 17, "Қазақстан Республикасы Қорғаныс министрлігінің "27943 әскери бөлімі" республикалық мемлекеттік мекемесінің әкімшілік ғимаратының жанында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