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603" w14:textId="c653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28 наурыздағы № 14-83-VIII шешiмi. Түркістан облысының Әдiлет департаментiнде 2024 жылғы 28 наурызда № 6500-13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