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ae69" w14:textId="c3ea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2017 жылғы 31 наурыздағы № 69 және Созақ аудандық мәслихатының 2017 жылғы 31 наурыздағы № 80 "Созақ ауданы бойынша елді мекендердің шекараларын өзгерту туралы" бірлескен қаулысы және шешіміне өзгерістер енгізу туралы</w:t>
      </w:r>
    </w:p>
    <w:p>
      <w:pPr>
        <w:spacing w:after="0"/>
        <w:ind w:left="0"/>
        <w:jc w:val="both"/>
      </w:pPr>
      <w:r>
        <w:rPr>
          <w:rFonts w:ascii="Times New Roman"/>
          <w:b w:val="false"/>
          <w:i w:val="false"/>
          <w:color w:val="000000"/>
          <w:sz w:val="28"/>
        </w:rPr>
        <w:t>Түркістан облысы Созақ ауданы әкімдігінің 2024 жылғы 20 маусымдағы № 121 бірлескен қаулысы және Түркістан облысы Созақ аудандық мәслихатының 2024 жылғы 20 маусымдағы № 119 шешімі. Түркістан облысының Әдiлет департаментiнде 2024 жылғы 24 маусымда № 6539-13 болып тiркелдi</w:t>
      </w:r>
    </w:p>
    <w:p>
      <w:pPr>
        <w:spacing w:after="0"/>
        <w:ind w:left="0"/>
        <w:jc w:val="both"/>
      </w:pPr>
      <w:bookmarkStart w:name="z1" w:id="0"/>
      <w:r>
        <w:rPr>
          <w:rFonts w:ascii="Times New Roman"/>
          <w:b w:val="false"/>
          <w:i w:val="false"/>
          <w:color w:val="000000"/>
          <w:sz w:val="28"/>
        </w:rPr>
        <w:t>
      Созақ ауданы әкімдігі ҚАУЛЫ ЕТЕДІ және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ауданы әкімдігінің 2017 жылғы 31 наурыздағы № 69 және Созақ аудандық мәслихатының 2017 жылғы 31 наурыздағы № 80 "Созақ ауданы бойынша елді мекендердің шекараларын өзгерту туралы" бірлескен қаулысы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4051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қаулы және шешімнің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3)-тармақшалары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Шолаққорған ауылдық округінің Шолаққорған елді мекенінің шекарасына (шегіне) Теріскей елді мекеннің 478 гектар жер учаскесін қосу арқылы, Шолаққорған ауылдық округінің Шолаққорған елді мекенінің шекарасы өзгертіліп, жалпы көлемі 1602 гектар шекарасында белгіленсін;</w:t>
      </w:r>
    </w:p>
    <w:bookmarkEnd w:id="3"/>
    <w:bookmarkStart w:name="z5" w:id="4"/>
    <w:p>
      <w:pPr>
        <w:spacing w:after="0"/>
        <w:ind w:left="0"/>
        <w:jc w:val="both"/>
      </w:pPr>
      <w:r>
        <w:rPr>
          <w:rFonts w:ascii="Times New Roman"/>
          <w:b w:val="false"/>
          <w:i w:val="false"/>
          <w:color w:val="000000"/>
          <w:sz w:val="28"/>
        </w:rPr>
        <w:t>
      2) Созақ ауылдық округінің Созақ елді мекенінің шекарасына (шегіне) Шақырық елді мекеннің 203 гектар жер учаскесін қосу арқылы, Созақ ауылдық округінің Созақ елді мекенінің шекарасы өзгертіліп, жалпы көлемі 1223 гектар шекарасында белгіленсін;</w:t>
      </w:r>
    </w:p>
    <w:bookmarkEnd w:id="4"/>
    <w:bookmarkStart w:name="z6" w:id="5"/>
    <w:p>
      <w:pPr>
        <w:spacing w:after="0"/>
        <w:ind w:left="0"/>
        <w:jc w:val="both"/>
      </w:pPr>
      <w:r>
        <w:rPr>
          <w:rFonts w:ascii="Times New Roman"/>
          <w:b w:val="false"/>
          <w:i w:val="false"/>
          <w:color w:val="000000"/>
          <w:sz w:val="28"/>
        </w:rPr>
        <w:t>
      3) Құмкент ауылдық округінің Құмкент елді мекенінің шекарасына (шегіне) Қызылқанат елді мекеннің 157,5 гектар жер учаскесін қосу арқылы, Құмкент ауылдық округінің Құмкент елді мекенінің шекарасы өзгертіліп, жалпы көлемі 432,7 гектар шекарасында белгіленсін.</w:t>
      </w:r>
    </w:p>
    <w:bookmarkEnd w:id="5"/>
    <w:bookmarkStart w:name="z7" w:id="6"/>
    <w:p>
      <w:pPr>
        <w:spacing w:after="0"/>
        <w:ind w:left="0"/>
        <w:jc w:val="both"/>
      </w:pPr>
      <w:r>
        <w:rPr>
          <w:rFonts w:ascii="Times New Roman"/>
          <w:b w:val="false"/>
          <w:i w:val="false"/>
          <w:color w:val="000000"/>
          <w:sz w:val="28"/>
        </w:rPr>
        <w:t>
      2. Осы бірлескен Созақ ауданы әкімдігінің қаулысының және Созақ аудандық мәслихаты шешімінің орындалуын бақылау аудан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3. Осы бірлескен Созақ ауданы әкімдігінің қаулысы және Созақ аудандық мәслихатының шешімі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