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36de" w14:textId="a783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20 наурыздағы № 14/67 шешімі. Түркістан облысының Әділет департаментінде 2024 жылғы 20 наурызда № 6484-13 болып тіркелді. Күші жойылды - Түркістан облысы Бәйдібек аудандық мәслихатының 2025 жылғы 27 қарашадағы № 34/201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Түркістан облысы Бәйдібек аудандық мәслихатының 27.11.2025 № 34/201 (01.01.2026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 кезеңінде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