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b283" w14:textId="533b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2024 жылғы 18 наурыздағы № 15/67-VIII шешімі. Түркістан облысының Әділет департаментінде 2024 жылғы 19 наурызда № 6481-13 болып тіркелді. Күші жойылды Түркістан облысы Түркістан қалалық мәслихатының 2025 жылғы 19 желтоқсандағы № 37/171-VIII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Түркістан қалалық мәслихатының 19.12.2025 № 37/171-VIII (01.01.2026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Республикасының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4% - дан 2% - ға төмендетілсін.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