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b283" w14:textId="533b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2024 жылғы 18 наурыздағы № 15/67-VIII шешімі. Түркістан облысының Әділет департаментінде 2024 жылғы 19 наурызда № 6481-13 болып тіркелді. Күші жойылды Түркістан облысы Түркістан қалалық мәслихатының 2025 жылғы 19 желтоқсандағы № 37/171-VIII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Түркістан қалалық мәслихатының 19.12.2025 № 37/171-VIII (01.01.2026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Республикасының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