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6190" w14:textId="18e6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Созақ ауданындағы бірқатар елді мекендерді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4 жылғы 24 желтоқсандағы № 269 бірлескен қаулысы және Түркістан облыстық мәслихатының 2024 жылғы 13 желтоқсандағы № 14/190-VIII шешімі. Түркістан облысының Әдiлет департаментiнде 2024 жылғы 25 желтоқсанда № 6636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ркістан облысы Созақ ауданының өкілді және атқарушы органдарының пікірін ескере отырып, Түркістан облысының әкімдігі ҚАУЛЫ ЕТЕДІ және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Созақ ауданы Құмкент ауылдық округінің Қызылқанат елді мекені, Созақ ауылдық округінің Шақырық елді мекені, Шолаққорған ауылдық округінің Теріскей және Жеткіншек елді мекендер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үркістан облысының әкімдігінің қаулысының және Түркістан облыстық мәслихаты шешімінің орындалуын бақылау Түркістан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