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9c86" w14:textId="5b69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 бойынша жергілікті маңызы бар ерекше қорғалатын табиғи аумақтарды пайдаланғаны үшін төлемақы мөлшерлемелерін белгілеу туралы" Түркістан облыстық мәслихатының 2019 жылғы 13 қыркүйектегі № 42/438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4 жылғы 30 қыркүйектегі № 12/165-VIII шешімі. Түркістан облысының Әділет департаментінде 2024 жылғы 2 қазанда № 6601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 бойынша жергілікті маңызы бар ерекше қорғалатын табиғи аумақтарды пайдаланғаны үшін төлемақы мөлшерлемелерін белгілеу туралы" Түркістан облыстық мәслихатының 2019 жылғы 13 қыркүйектегі №42/438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20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 төрағасының міндет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