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9c86" w14:textId="5b69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облысы бойынша жергілікті маңызы бар ерекше қорғалатын табиғи аумақтарды пайдаланғаны үшін төлемақы мөлшерлемелерін белгілеу туралы" Түркістан облыстық мәслихатының 2019 жылғы 13 қыркүйектегі № 42/438-VI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2024 жылғы 30 қыркүйектегі № 12/165-VIII шешімі. Түркістан облысының Әділет департаментінде 2024 жылғы 2 қазанда № 6601-13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 бойынша жергілікті маңызы бар ерекше қорғалатын табиғи аумақтарды пайдаланғаны үшін төлемақы мөлшерлемелерін белгілеу туралы" Түркістан облыстық мәслихатының 2019 жылғы 13 қыркүйектегі №42/438-VI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№5209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 төрағасының міндеттерін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