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ac49" w14:textId="4faa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2023 жылғы 17 қазанындағы № 199 "Индер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2024 жылғы 28 мамырдағы № 111 шешімі. Атырау облысының Әділет департаментінде 2024 жылғы 31 мамырда № 5200-06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әкімдігінің 2023 жылғы 17 қазандағы № 199 "Индер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5098-06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Орналасқан жері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Қ. Төленбаев атындағы көше, "Алға" базарының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көше, "Жасұлан" базарының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Х.Доспанова атындағы көше, автобус аялдамасынан 3 метр ара қашықтықта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Бейбарыс атындағы көше №6 үйдің оң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 және қоғамдық тамақтану)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№17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 Дәулет"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 және қоғамдық тамақтану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№19 үйдің оң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№22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"Саида"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Махамбет атындағы көше №20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"Мағрипа-2"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Болашақ ы/а 6-шы көшедегі автобус аялдаманың оң жағынан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Болашақ ы/а 6-шы көшедегі автобус аялдаманың оң жағынан 8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(нан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Көктем ы/а Х.Нурманов атындағы көшесіндегі автобус аялдаманың оң жақ бетінен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Көктем ы/а Х.Нурманов атындағы көшесіндегі автобус аялдаманың сол жақ бетінен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(нан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Шығыс ы/а Р.Қошқарбаев атындағы көше басындағы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кенті, Д.Нұрпейісова атындағы көшесіндегі автобус аялдамасынан 8 метр ара қашықтағы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ауылдық округі, Бөдене ауылы, С.Датұлы атындағы көшедегі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округі, Жарсуат ауылы, кірме жолдың Махамбет атындағы көшемен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округі, Құрылыс ауылы, кірме жолдың К.Кемалиев атындағы көшемен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ауылдық округі, Көктоғай ауылы, О.Айтбаев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округі, Өрлік ауылы, И.Үсенов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қоңыр"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округі, Есбол ауылы, С.Датұлы атындағы көшеде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округі, Ынтымақ ауылы, Б.Бөзекенов атындағы көшеде орталық алаң.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Елтай ауылы, Жеңіс және М.Қабиұлы атындағы көшелерінің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Аққала ауылы, Т.Жылысов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