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8e29" w14:textId="6008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бюджеттен қаржыландырылатын,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2024 жылғы 21 маусымдағы № 1337 қаулысы. Атырау облысының Әділет департаментінде 2024 жылғы 25 маусымда № 5209-06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бюджеттен қаржыландырылатын,азаматтық қызметшілер болып табылатын және ауылдық жерде жұмыс істейтін әлеуметтік қамсыздандыру, мәдениет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қаласы әкімінің орынбасары С.Нсанбаевқа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маусымдағы № 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бюджеттен қаржыландырылатын, азаматтық қызметшілер болып табылатын және ауылдық жерде жұмыс істейтін әлеуметтік қамсыздандыру, мәдениетсаласындағы мамандарлауазымдарының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жөніндегі маман;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мамандарының лауазымдары: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маңызы бармемлекеттік мекеме және мемлекеттік қазыналық кәсіпорын басшылары (директорлары);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маңызы бар мемлекеттік мекеме және мемлекеттік қазыналық кәсіпорын бөлім басшысы;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әдістемеші;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аккомпаниатор.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