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5311" w14:textId="77f5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8 тамыздағы № 183 қаулысы. Атырау облысының Әділет департаментінде 2024 жылғы 15 тамызда № 5220-06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2024 жылға тыңайтқыштардың (органикалық тыңайтқыштарды қоспағанда) субсидияланатын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калий селитрасы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CaO-26,6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YaraLivaTM Calcinit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маркалары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маркалары сұйық азотты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кемінде 21, күкірт кемінде 24, су 0,2 артық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–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– жанама өнім В маркасы (күкірт қышқылды аммоний)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– жанама өнім В маркасы (күкірт қышқылды аммоний)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30:7 сульфонитраты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аммофос + B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аммофос + BMZ(aa)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12:52+Zn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12:52+ВMZ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Р-48; MgO-2,0; S-2,0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(NP(S)) сульфоаммофос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құрамында күкірт бар азотты-фосфорлы тыңайтқыш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 P20. S12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60%+ BMZ(aa) А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 + BMZ(aa) Б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Bacillussubtilis Ч-13-5*10^4 КҚБ/г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минералды тыңайтқышы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диаммофоска тыңайтқышы, 10:26:26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10:20:20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10:26:26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10:26:26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P-26.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12:32:12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13:19:19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15-15-15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15:15:15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15:15:15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15:15:15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16:16:16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7:7:7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8:19:29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8:20:30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NPK-1 (диаммофоска)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NPK-1 (диаммофоска)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10-26-26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10:26:26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10:26:26+BCMZ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10:26:26+BMZ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10:26:26+Zn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маркасы: диаммофоска 10-26-26, NPK-1 (диаммофоска)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N:S (26:13) маркалы құрамында күкірт бар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15:15:15(10)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SiB маркалы (модификацияланған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SiB маркалы (модификацияланған минералды тыңайтқыштары)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КҚБ/г.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К-8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27-6-6+S+Zn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24-6-15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21-10-10-2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 22-7-12-2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+ 3MgO + 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3:11:38+3MgО+МЭ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тыңайтқыштары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 +1,5 MgO 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 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MgO-1,7%,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 еритін NPK тыңайтқыштары, аммоний нитраты бар тотықтырғышы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"Акварин" кешенді минералды тыңайтқыш 1-ден 16-ға дейінгі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аммоний нитратымен NPK тыңайтқышы.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БМ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тұздары– 80,0-90,0, К2О-5,0-19,0, S 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-8, фитогормондар-75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 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 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 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 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PrairiePride B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Азот (N): 10 Қолжетімді Фосфор (P2O5): 40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(K2O): 6 Күкірт (S):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дигидрогенортофосфаты (KH2PO4)-25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нитраты (KNO3)-10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(CH4N2O)-25 Магний сульфаты (MgSO4)- 2.5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Пекацид– 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(K2SO4)-25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дигидрогенортофосфаты (KH2PO4)-10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(KNO3)-10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сульфаты (MgSO4)-10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дигидрогенортофосфаты - 50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дигидрогенортофосфаты (KH2PO4)-2,5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нитраты (KNO3)-10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 қышқылы-0,5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40 (K2O): 25 Mg: 2 S O3: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19 -19 - 19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N:19, (Р2О5):19, (К2О):19, MgO:2, SО3:4,1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(Р2О5): 23 (К2О): 35 MgO: 1 SО3: 2.5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 (K2O): 28 Mg: 2 S O3: 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5.7 (P2O5): 37 (K2O): 5.4 Zn: 3.4 Cepa SO3: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(Р2О5):20 (К2О):33 Mg:1 B:1,5 SО3:20 Zn 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(P2O5): 16 (K2O): 31 Mg: 2 SO3: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 (K2O): 24 Mg: 2 S O3: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(P2O5): 18 (K2O): 37 Mg: 2 SO3: 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Жемісті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12 (P2O5): 5 (K2O): 27 CaO:8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дақыл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- 6; - Фосфор (P)- 23; - Калий (K)- 35; - Магний (MgO) – 1; - Темір (Fe) – 0,05; - Цинк (Zn) – 0,2; - Бор (B) – 0,1; - Марганец (Mn) – 0,2; - Күміс (Cu) – 0,25; - Молибден (Mo) – 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 дақыл (6-23-35)"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- 6; - Фосфор (P)- 23; - Калий (K)- 35; - Магний (MgO) – 1; - Темір (Fe) – 0,05; - Цинк (Zn) – 0,2; - Бор (B) – 0,1; - Марганец (Mn) – 0,2; - Күміс (Cu) – 0,25; - Молибден (Mo) –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(0-20-33)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Түйіршікті тыңайтқышы. NPK 10-10-20 формуласы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Түйіршікті тыңайтқышы. NPK 14-7-21 формуласы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микроэлементтері бар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минералды тыңайтқышы маркасы: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Фосфаттың массалық үлесі (P₂O₅) кемінде 59-60, калийдің массалық үлесі (К₂О) кемінде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AGRI-GEL-10-30-10+ME”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P2O5-30; К2O-10; Fe-0,01; Mn- 0,025; Zn-0,01; Cu-0,03; B-0,027; Mo- 0,003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AGRI-GEL-10-5-30+ME"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AGRI-GEL-20-20-20+ME"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AGRI-GEL-FE-15”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К2O-1;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AGRI-GEL-K45”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AGRI-GEL-MIX"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AGRI-GEL-ZN-80"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HD HIERRO”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К2O-1;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10-45 + 7 SO3 + 1 FE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суперфосфат-20,5-5, карбамид 20-30, аммоний сульфаты-12-20,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- 0,5, Fe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P-5; K-40; Mg-0,9; MgO-1,5; S-4; SO3-10,2; B-0,02; Cu-0,1; Fe-0,2; Mn-0,1;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3-5-55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3-8-42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8-20-30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SO3 -47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-13, K2O 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 CaO 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P2O5 -45, K2O – 10, B – 0,5, Cu – 0,5, Fe – 1, Mn – 1, Mo – 0,3, Zn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 S-14)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 (P205): 30 (K2O): 11 C14H12O8: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 Mn: 3.5 Zn: 0.7 Cu: 0.28 B: 0.65 Mo: 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 Динатрий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тұзы 20 г/л, гумин қышқылдарының тұзы 180 г/л о.і. калий 30 г/л, Аминқышқылдары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 суда еритін молибден Мо: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 Ca: 17 бос аминқышқылдары: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 (K2O):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(Са): 7 суда еритін бор (В):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Поли-гидрокси-карбокси-қышқылдар-20, (Этилендиокси) 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15, Mn- 1, Zn – 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-35, N-1, P-0,1,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- 25; органикалық заттар -45; N - 4,5; Р - 1; К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- 37; Гумин сығындылары (фульв қышқылдары) -18; N - 9;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30,10; Na2MoO4 -0,06; GA142–20;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“FOLIFOL”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“PLANTROOT”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2,14; Калий – 0,65; Магний оксиді – 0,03; Натрий – 0,01; Фосфор – 0,002. Bacillusspp., және өсуді ынталандыратын басқа бактериялар, КҚБ/мл кемінде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– кемінде 5; Калий – 0,028; Магний оксиді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 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– кемінде 4,5; Калий – 0,8; Магний оксиді– 0,03; Азот (жалпы) –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C - 33,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Gemmastim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B-5.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C 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SUPERCALCIO”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"ECONATUR ULTRAPREMIUM-RAÍZ"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“ECONATUR AGRI-SUPER-Ca”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N –6,5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В-14, N-4,5, Аминқышқылдары L-a 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Майлы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 , K2O – 6,0 , MgO – 2,8, SO3 –7,0, Fe – 0,8, Mn – 1,7, B – 2,1, Zn – 0,7, Cu – 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K-Zn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(фосфит)- 32,0, К20 - 17,0, Zn(хелат ЕДТА) - 3,5 В - 0,8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(фосфит)-53,0, К20-35,0, N-0,6, B-1,4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- 25,0, К20 - 17,0, N- 4,0, Аминқышқылдары L-а- 7,0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“AGRI AMINO-L 39”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кешенді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ҮШІН СТИМАКС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 Темір (Fe) 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"AGRI-FOLIAR"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Cu"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P/K"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FULVO"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ANTISALT"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B"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 FLOWER"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"CHROMASTIM"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"AGRI-PH"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"NS FORCE 60"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ауксиндар-0,6,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аминқышқылдары-10, полисахаридтер-6,1, ауксиндар-0,6,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аминқышқылдары-10, органикалық заттар-40,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аминқышқылдары-9, L-аминқышқылдары-6,5, теңіз балдыры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аминқышқылдары-9, L-аминқышқылдары-6,5, теңіз балдыры сығындысы-4,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сығындысы-10, органикалық заттар-20,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аминқышқылдары-14,4, N-7, органикалық заттар-60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"L"-аминқышқылдары-4,7, теңіз балдыры сығындысы-4, органикалық заттар-22,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L-аминқышқылдары-1,0, N-5,0, суда еритін B 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L-аминқышқылдары-5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L-аминқышқылдары-6,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Mn - 6,0; L-аминқышқылдары - 6,0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полигидроксикарбо-қышқылдары-20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аминқышқылдары-28, жалпы азот-7, аммиак азоты-1,3, органикалық азот-4,3, мочевина азоты-1,4,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-15, амид азоты 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су≤60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органикалық зат-20, теңіз балдыры сығындысы-20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органикалық зат-20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сығындысы-18, альгин қышқылы-1,4, органикалық зат-15,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сығындысы-20, органикалық зат-5, альгин қышқылы-1,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 қышқылы-0,002г/л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 қышқылы-0,002г/л,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 Trichoderma&gt;1,108 спора/мл, Bacillussubtilis бактериялары, Bacillusmegaterium&gt;2,108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колония/мл,Trichoderma&gt;1,108 спора/мл, Bacillussubtilis бактериялары, Bacillusmegaterium&gt;2,108 спора/мл, Fe-2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колония/мл, Trichoderma&gt;1,107 спора/мл, Bacillussubtilis бактериялары, Bacillusmegaterium&gt;2,107 спора/мл,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"Promostart"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микроэлементтер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аминқышқылдары-24, бос аминқышқылдары-13, құрғақ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L-пролин аминқышқылы-0,7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 L-пролин аминқышқылы-0,5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Leawes Spring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сығындысы-7, полисахаридтер-10, биостимуляторлар-0,01, N-2, P2O5-2, K2O-4,5, B-0,5, Cu-0,015, Fe EDTA-0,03, Mn EDTA-0,05, Mo-0,01, Zn EDTA-0,5,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аминқышқылдары-26, бос аминқышқылдары≥21, N-5, P2O5-4, K2O-2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суда еритін Si -1,4, L-пролин аминқышқылы-0,3, теңіз балдыры сығындысы-0,1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L-пролин аминқышқылы-0,33,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аминқышқылы-0,1,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L-пролин аминқышқылы-0,3, салицил қышқылы-0,05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3, о.і. Амидті азот (NH2) – 3; Суда еритін Фосфор Пентоксиді (P2O5) – 15; Иондық емес ББЗ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15; Суда еритін Калий Диоксиді (SiO2)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4; Жалпы Азот (N) – 4; Суда еритін Фосфор Пентоксиді (P2O5) – 8; Суда еритін Калий Оксиді (К2О) – 3; Полисахаридтер – 15; Темір (Fe) хелатталған түрінде (EDDHA) – 0,1; Мырыш (Zn) хелатталған түрінде (EDTA) – 0,02; Суда еритін Бор (В) – 0,03, Цитокининдер –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аминқышқылдары-4, N-4, P2O5-6, К2О-2, полисахаридтер-12,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 азоты-5,6, аммиак азоты-1,7, нитрат азоты-0,7, P2O5-8, К2О-6,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аммиак азоты-4,2, карбамид азоты-0,9, P2O5-20, К2О-5,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 азоты-18, нитрат азоты-5, аммиак азоты-4,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Azos 300TM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аминқышқылы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аминқышқылы-10,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аминқышқылы-50,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- 33; - органикалық заттардың жалпы мөлшері – 48; - азоттың жалпы мөлшері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- 33; - органикалық заттардың жалпы мөлшері – 48; - азоттың жалпы мөлшері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(P2O5):15 (K2O): 15 (Cu):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(P2O5):40 (MgO):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