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7b47" w14:textId="82f7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2024 жылғы 22 қазандағы № 207 қаулысы. Солтүстік Қазақстан облысының Әділет департаментінде 2024 жылғы 23 қазанда № 7811-15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Солтүстік Қазақстан облысы Уәлиханов ауданы әкімдігінінің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Уәлиханов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Уәлиханов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4"/>
    <w:p>
      <w:pPr>
        <w:spacing w:after="0"/>
        <w:ind w:left="0"/>
        <w:jc w:val="left"/>
      </w:pPr>
      <w:r>
        <w:rPr>
          <w:rFonts w:ascii="Times New Roman"/>
          <w:b/>
          <w:i w:val="false"/>
          <w:color w:val="000000"/>
        </w:rPr>
        <w:t xml:space="preserve"> Солтүстік Қазақстан облысы әкімдігінің күші жойылған кейбір қаулылардың тізбесі</w:t>
      </w:r>
    </w:p>
    <w:bookmarkEnd w:id="4"/>
    <w:bookmarkStart w:name="z16" w:id="5"/>
    <w:p>
      <w:pPr>
        <w:spacing w:after="0"/>
        <w:ind w:left="0"/>
        <w:jc w:val="both"/>
      </w:pPr>
      <w:r>
        <w:rPr>
          <w:rFonts w:ascii="Times New Roman"/>
          <w:b w:val="false"/>
          <w:i w:val="false"/>
          <w:color w:val="000000"/>
          <w:sz w:val="28"/>
        </w:rPr>
        <w:t xml:space="preserve">
      1. "Уәлиханов ауданының Қайрат ауылдық округінің Қайрат ауылында шектеу іс-шараларын енгізе отырып ветеринариялық режимін белгілеу туралы" Солтүстік Қазақстан облысы Уәлиханов ауданы әкімдігінің 2012 жылғы 26 шілдедегі № 267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13-13-163 болып тіркелді).</w:t>
      </w:r>
    </w:p>
    <w:bookmarkEnd w:id="5"/>
    <w:bookmarkStart w:name="z17" w:id="6"/>
    <w:p>
      <w:pPr>
        <w:spacing w:after="0"/>
        <w:ind w:left="0"/>
        <w:jc w:val="both"/>
      </w:pPr>
      <w:r>
        <w:rPr>
          <w:rFonts w:ascii="Times New Roman"/>
          <w:b w:val="false"/>
          <w:i w:val="false"/>
          <w:color w:val="000000"/>
          <w:sz w:val="28"/>
        </w:rPr>
        <w:t xml:space="preserve">
      2. "Уәлиханов ауданының Қайрат ауылдық округінің Жасқайрат ауылында шектеу іс-шараларын енгізе отырып ветеринариялық режимін белгілеу туралы" Солтүстік Қазақстан облысы Уәлиханов ауданы әкімдігінің 2012 жылғы 26 шілдедегі № 268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13-13-162 болып тіркелді).</w:t>
      </w:r>
    </w:p>
    <w:bookmarkEnd w:id="6"/>
    <w:bookmarkStart w:name="z18" w:id="7"/>
    <w:p>
      <w:pPr>
        <w:spacing w:after="0"/>
        <w:ind w:left="0"/>
        <w:jc w:val="both"/>
      </w:pPr>
      <w:r>
        <w:rPr>
          <w:rFonts w:ascii="Times New Roman"/>
          <w:b w:val="false"/>
          <w:i w:val="false"/>
          <w:color w:val="000000"/>
          <w:sz w:val="28"/>
        </w:rPr>
        <w:t xml:space="preserve">
      3. "Уәлиханов ауданында жұмыссыздарға арналған қоғамдық жұмыстарды ұйымдастыру туралы" Солтүстік Қазақстан облысы Уәлиханов ауданы әкімдігінің 2011 жылғы 22 сәуірдегі № 135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13-13-140 болып тіркелді).</w:t>
      </w:r>
    </w:p>
    <w:bookmarkEnd w:id="7"/>
    <w:bookmarkStart w:name="z19" w:id="8"/>
    <w:p>
      <w:pPr>
        <w:spacing w:after="0"/>
        <w:ind w:left="0"/>
        <w:jc w:val="both"/>
      </w:pPr>
      <w:r>
        <w:rPr>
          <w:rFonts w:ascii="Times New Roman"/>
          <w:b w:val="false"/>
          <w:i w:val="false"/>
          <w:color w:val="000000"/>
          <w:sz w:val="28"/>
        </w:rPr>
        <w:t xml:space="preserve">
      4. "Азаматтардың жеке санаттарына көмек көрсету туралы" Солтүстік Қазақстан облысы Уәлиханов ауданы әкімдігінің 2008 жылғы 14 мамырдағы № 77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13-13-66 болып тіркелді).</w:t>
      </w:r>
    </w:p>
    <w:bookmarkEnd w:id="8"/>
    <w:bookmarkStart w:name="z20" w:id="9"/>
    <w:p>
      <w:pPr>
        <w:spacing w:after="0"/>
        <w:ind w:left="0"/>
        <w:jc w:val="both"/>
      </w:pPr>
      <w:r>
        <w:rPr>
          <w:rFonts w:ascii="Times New Roman"/>
          <w:b w:val="false"/>
          <w:i w:val="false"/>
          <w:color w:val="000000"/>
          <w:sz w:val="28"/>
        </w:rPr>
        <w:t>
      5."Партиялық тізімдер бойынша сайланатын Қазақстан Республикасының Парламент Мәжілісінің депутаттылығына және облыстық пен аудандық мәслихат депуттатылығына кандидаттарды ұсынған саяси партиялар үшін сайлау алдындағы үгіттік материалдарын орналастыруға орын белгілеу туралы" Солтүстік Қазақстан облысы Уәлиханов ауданы әкімдігінің 2007 жылғы 18 шілдедегі № 113 қаулысы (Нормативтік құқықтық актілерді мемлекеттік тіркеу тізілімінде № 13-13-53 болып тіркелді).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