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4d21" w14:textId="87a4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19 сәуірдегі № 151/13 шешiмi. Солтүстік Қазақстан облысының Әділет департаментінде 2024 жылғы 29 сәуірде № 7750-15 болып тiркелдi</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"Құқықтық актілер туралы" Қазақстан Республикасы Заңының 27 бабына, "Тұрғын үй көмегін көрсету қағидаларын бекіту туралы" Қазақстан Республикасы Өнеркәсіп және құрылыс министрінің 2023 жылғы 08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3763 болып тіркелген),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1-қосымшасына сәйкес Солтүстік Қазақстан облысы Тайынша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шешімнің 2-қосымшасына сәйкес Солтүстік Қазақстан облысы Тайынша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 № 151/13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3" w:id="4"/>
    <w:p>
      <w:pPr>
        <w:spacing w:after="0"/>
        <w:ind w:left="0"/>
        <w:jc w:val="left"/>
      </w:pPr>
      <w:r>
        <w:rPr>
          <w:rFonts w:ascii="Times New Roman"/>
          <w:b/>
          <w:i w:val="false"/>
          <w:color w:val="000000"/>
        </w:rPr>
        <w:t xml:space="preserve"> Солтүстік Қазақстан облысы Тайынша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Тайынша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7"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Тайынша ауданы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1"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2"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алушының отбасының (азаматтың) жиынтық табысының 5 (бес) пайызы мөлшерінде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есептеледі.</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қызмет алушы (немесе нотариалды куәландырылған сенімхат бойынша оның өкілі) "Азаматтарға арналған үкімет" мемлекеттік корпорациясына коммерциялық емес акционерлік қоғамына (бұдан әрі - Мемлекеттік корпорация) және/немесе "электрондық үкімет" веб – порталына мынадай құжаттарды ұсына отырып жүгінеді:</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 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Start w:name="z29" w:id="20"/>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0"/>
    <w:bookmarkStart w:name="z30" w:id="21"/>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1"/>
    <w:bookmarkStart w:name="z31" w:id="22"/>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2"/>
    <w:bookmarkStart w:name="z32" w:id="23"/>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3"/>
    <w:bookmarkStart w:name="z33" w:id="24"/>
    <w:p>
      <w:pPr>
        <w:spacing w:after="0"/>
        <w:ind w:left="0"/>
        <w:jc w:val="both"/>
      </w:pPr>
      <w:r>
        <w:rPr>
          <w:rFonts w:ascii="Times New Roman"/>
          <w:b w:val="false"/>
          <w:i w:val="false"/>
          <w:color w:val="000000"/>
          <w:sz w:val="28"/>
        </w:rPr>
        <w:t>
      Қайта жүгінген кезде көрсетілген қызметті алушы (немесе нотариалдык куәландырылған сенімхат бойынша оның өкілі) Қағидалардың 11 - 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шоттардығана ұсынады.</w:t>
      </w:r>
    </w:p>
    <w:bookmarkEnd w:id="24"/>
    <w:bookmarkStart w:name="z34" w:id="2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5"/>
    <w:bookmarkStart w:name="z35" w:id="2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6"/>
    <w:bookmarkStart w:name="z36"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7"/>
    <w:bookmarkStart w:name="z37" w:id="28"/>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28"/>
    <w:bookmarkStart w:name="z38" w:id="29"/>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Тайынша ауданы мәслихатының 12.05.2025 </w:t>
      </w:r>
      <w:r>
        <w:rPr>
          <w:rFonts w:ascii="Times New Roman"/>
          <w:b w:val="false"/>
          <w:i w:val="false"/>
          <w:color w:val="000000"/>
          <w:sz w:val="28"/>
        </w:rPr>
        <w:t>№ 318/23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8. Қазақстан Республикасы Әкімшілік рәсімдік – процестік кодексінің (бұдан әрі – ҚР ӘРПК) 73 - 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30"/>
    <w:bookmarkStart w:name="z60" w:id="31"/>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1"/>
    <w:bookmarkStart w:name="z61" w:id="32"/>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32"/>
    <w:bookmarkStart w:name="z62" w:id="33"/>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33"/>
    <w:bookmarkStart w:name="z63" w:id="34"/>
    <w:p>
      <w:pPr>
        <w:spacing w:after="0"/>
        <w:ind w:left="0"/>
        <w:jc w:val="both"/>
      </w:pPr>
      <w:r>
        <w:rPr>
          <w:rFonts w:ascii="Times New Roman"/>
          <w:b w:val="false"/>
          <w:i w:val="false"/>
          <w:color w:val="000000"/>
          <w:sz w:val="28"/>
        </w:rPr>
        <w:t>
      1) көрсетілетін қызметті алуша мемлекеттік қызметті алу үшін ұсынған құжаттардың және (немесе) олардағы деректердің (мәліметтердің) анық еместігі анықталса;</w:t>
      </w:r>
    </w:p>
    <w:bookmarkEnd w:id="34"/>
    <w:bookmarkStart w:name="z64"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5"/>
    <w:bookmarkStart w:name="z65" w:id="3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36"/>
    <w:bookmarkStart w:name="z66" w:id="37"/>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37"/>
    <w:bookmarkStart w:name="z67" w:id="38"/>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8"/>
    <w:bookmarkStart w:name="z68" w:id="39"/>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9"/>
    <w:bookmarkStart w:name="z69" w:id="40"/>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40"/>
    <w:bookmarkStart w:name="z70" w:id="41"/>
    <w:p>
      <w:pPr>
        <w:spacing w:after="0"/>
        <w:ind w:left="0"/>
        <w:jc w:val="left"/>
      </w:pPr>
      <w:r>
        <w:rPr>
          <w:rFonts w:ascii="Times New Roman"/>
          <w:b/>
          <w:i w:val="false"/>
          <w:color w:val="000000"/>
        </w:rPr>
        <w:t xml:space="preserve"> 4-тарау. Тұрғын үй көмегін төлеу</w:t>
      </w:r>
    </w:p>
    <w:bookmarkEnd w:id="41"/>
    <w:bookmarkStart w:name="z71" w:id="42"/>
    <w:p>
      <w:pPr>
        <w:spacing w:after="0"/>
        <w:ind w:left="0"/>
        <w:jc w:val="both"/>
      </w:pPr>
      <w:r>
        <w:rPr>
          <w:rFonts w:ascii="Times New Roman"/>
          <w:b w:val="false"/>
          <w:i w:val="false"/>
          <w:color w:val="000000"/>
          <w:sz w:val="28"/>
        </w:rPr>
        <w:t>
      11. Қызмет алушыларға тұрғын үй көмегін төлеуді қызмет беруші екінші деңгейдегі банктер, қаржы нарығын реттеу, бақылау және қадағалау жөніндегі уәкілетті органның және қаржы ұйымдарының банк операцияларының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 Шоттарға ақшалай сомаларды аудару көрсетілетін қызметті беруші ай сайын өткен айға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ауданы мәслихатының 12.05.2025 </w:t>
      </w:r>
      <w:r>
        <w:rPr>
          <w:rFonts w:ascii="Times New Roman"/>
          <w:b w:val="false"/>
          <w:i w:val="false"/>
          <w:color w:val="000000"/>
          <w:sz w:val="28"/>
        </w:rPr>
        <w:t>№ 318/23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43"/>
    <w:bookmarkStart w:name="z74" w:id="44"/>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44"/>
    <w:bookmarkStart w:name="z75" w:id="45"/>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 № 151/13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80" w:id="46"/>
    <w:p>
      <w:pPr>
        <w:spacing w:after="0"/>
        <w:ind w:left="0"/>
        <w:jc w:val="left"/>
      </w:pPr>
      <w:r>
        <w:rPr>
          <w:rFonts w:ascii="Times New Roman"/>
          <w:b/>
          <w:i w:val="false"/>
          <w:color w:val="000000"/>
        </w:rPr>
        <w:t xml:space="preserve"> Солтүстік Қазақстан облысы Тайынша ауданының күші жойылған кейбір шешімдерінің тізімі</w:t>
      </w:r>
    </w:p>
    <w:bookmarkEnd w:id="46"/>
    <w:bookmarkStart w:name="z81" w:id="47"/>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тұрғын үй көмегін көрсетудің мөлшері мен тәртібін айқындау туралы" 2016 жылғы 28 қазандағы № 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3938 болып тіркелген);</w:t>
      </w:r>
    </w:p>
    <w:bookmarkEnd w:id="47"/>
    <w:bookmarkStart w:name="z82" w:id="48"/>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"Солтүстік Қазақстан облысы Тайынша ауданының аз қамтамасыз етілген отбасыларға (азаматтарға) тұрғын үй көмегін көрсетудің тәртібін және мөлшерін айқындау туралы" Солтүстік Қазақстан облысы Тайынша ауданы мәслихатының 2016 жылғы 28 қазандағы № 30 шешіміне өзгерістер енгізу туралы" 2017 жылғы 2 маусымдағы № 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4235 болып тіркелген);</w:t>
      </w:r>
    </w:p>
    <w:bookmarkEnd w:id="48"/>
    <w:bookmarkStart w:name="z83" w:id="49"/>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 мәслихатының 2016 жылғы 28 қазандағы № 30 "Солтүстік Қазақстан облысы Тайынша ауданы аз қамтамасыз етілген отбасыларға (азаматтарға) тұрғын үй көмегін көрсетудің мөлшерін және тәртібін айқындау туралы" шешіміне өзгерістер енгізу туралы" 2019 жылғы 25 желтоқсандағы № 307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5784 болып тіркелген);</w:t>
      </w:r>
    </w:p>
    <w:bookmarkEnd w:id="49"/>
    <w:bookmarkStart w:name="z84" w:id="50"/>
    <w:p>
      <w:pPr>
        <w:spacing w:after="0"/>
        <w:ind w:left="0"/>
        <w:jc w:val="both"/>
      </w:pPr>
      <w:r>
        <w:rPr>
          <w:rFonts w:ascii="Times New Roman"/>
          <w:b w:val="false"/>
          <w:i w:val="false"/>
          <w:color w:val="000000"/>
          <w:sz w:val="28"/>
        </w:rPr>
        <w:t xml:space="preserve">
      4) Солтүстік Қазақстан облысы Тайынша ауданы мәслихатының "Солтүстік Қазақстан облысы Тайынша ауданы мәслихатының 2016 жылғы 28 қазандағы № 30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шешіміне өзгеріс енгізу туралы" 2020 жылғы 18 наурыздағы № 337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мемлекеттік тізілімінде № 6105 болып тіркелген);</w:t>
      </w:r>
    </w:p>
    <w:bookmarkEnd w:id="50"/>
    <w:bookmarkStart w:name="z85" w:id="51"/>
    <w:p>
      <w:pPr>
        <w:spacing w:after="0"/>
        <w:ind w:left="0"/>
        <w:jc w:val="both"/>
      </w:pPr>
      <w:r>
        <w:rPr>
          <w:rFonts w:ascii="Times New Roman"/>
          <w:b w:val="false"/>
          <w:i w:val="false"/>
          <w:color w:val="000000"/>
          <w:sz w:val="28"/>
        </w:rPr>
        <w:t xml:space="preserve">
      5) Солтүстік Қазақстан облысы Тайынша ауданы мәслихатының "Солтүстік Қазақстан облысы Тайынша ауданы мәслихатының 2016 жылғы 28 қазанындағы № 30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шешіміне өзгеріс енгізу туралы" 2021 жылғы 15 қаңтардағы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7103 болып тіркелген);</w:t>
      </w:r>
    </w:p>
    <w:bookmarkEnd w:id="51"/>
    <w:bookmarkStart w:name="z86" w:id="52"/>
    <w:p>
      <w:pPr>
        <w:spacing w:after="0"/>
        <w:ind w:left="0"/>
        <w:jc w:val="both"/>
      </w:pPr>
      <w:r>
        <w:rPr>
          <w:rFonts w:ascii="Times New Roman"/>
          <w:b w:val="false"/>
          <w:i w:val="false"/>
          <w:color w:val="000000"/>
          <w:sz w:val="28"/>
        </w:rPr>
        <w:t>
      6) Солтүстік Қазақстан облысы Тайынша ауданы мәслихатының "Солтүстік Қазақстан облысы Тайынша ауданы мәслихатының 2016 жылғы 28 қазандағы № 30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шешіміне өзгерістер енгізу туралы" 2023 жылғы 13 қарашадағы № 85 шешімі (Нормативтік құқықтық актілерді тіркеу мемлекеттік тізілімінде № 7627-15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