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531" w14:textId="12c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аумағында шетелдіктер үшін арналған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 наурыздағы № 14/220 шешімі. Солтүстік Қазақстан облысының Әділет департаментінде 2024 жылғы 5 наурызда № 7702-15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аумағында туристерді орналастыру орындарында шетелдіктер үшін туристік жарна мөлшерлемелері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