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95af" w14:textId="d489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Петропавл қаласының шалғайдағы елді мекендерінде тұратын балаларды жалпы білім беретін мектептерге тасымалдау схемасын және тәртібін бекіту туралы" Солтүстік Қазақстан облысы Петропавл қаласы әкімдігінің 2015 жылғы 18 қыркүйектегі № 1647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2024 жылғы 20 наурыздағы № 376 қаулысы. Солтүстік Қазақстан облысының Әділет департаментінде 2024 жылғы 16 сәуірде № 7746-15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Петропавл қаласының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 әкімдігінің "Солтүстік Қазақстан облысы Петропавл қаласының шалғайдағы елді мекендерінде тұратын балаларды жалпы білім беретін мектептерге тасымалдау схемасын және тәртібін бекіту туралы" 2015 жылғы 18 қыркүйектегі №1647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3426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Солтүстік Қазақстан облысы Петропавл қаласының шалғайдағы елді мекендерінде тұратын балаларды жалпы білім беретін мектептерге тасымалдау тәртібінде: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соңғы жыл ішінде еңбек тәртiбiн және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Ішкі істер министрінің 2023 жылғы 30 маусымдағы № 534 бұйрығымен бекітілген Жол қозғалысы ережелерін өрескел бұзбаған" (Нормативтік құқықтық актілерді мемлекеттік тіркеу тізілімінде № 33003 болып тіркелді).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Балаларды тасымалдау үшін бөлінетін автобустардың техникалық жай-күйі, техникалық қызмет көрсету көлемдері мен мерзімдері, жабдықтары, "Автомобиль көлігі құралдарын техникалық пайдалану қағидаларын бекіту туралы" Қазақстан Республикасы Инвестициялар және даму министрінің 2015 жылғы 30 сәуірдегі № 547 бұйрығымен бекітілген автокөлік құралдарын техникалық пайдалану қағидаларының талаптарына жауап беруге тиіс (Нормативтік құқықтық актілерді мемлекеттік тіркеу тізілімінде № 12221 болып тіркелді).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бұйрығымен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қағидаларына 25-қосымшаның 1-тармағына сәйкес келеді, сонымен қатар (Нормативтік құқықтық актілерді мемлекеттік тіркеу тізілімінде № 22066 болып тіркелді):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төртбұрышты айыратын белгiлермен;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шамшырағымен;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және оңай алынатын өрт сөндiргiштермен (бiреуi - жүргiзушiнiң кабинасында, басқасы – автобустың жолаушылар салонында);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бұйрығымен (Нормативтік құқықтық актілерді мемлекеттік тіркеу тізілімінде № 9649 болып тіркелді) бекітілген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(автомобильді) дәрі қобдишасымен: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жылжуға қарсы екі тiрекпен;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 жабдықталады.".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Петропавл қаласы әкімінің жетекшілік ететін орынбасарына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