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e3ff" w14:textId="0ae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аудандық мәслихатының 2021 жылғы 8 қаңтардағы № 519/6 "Железин ауданында бейбіт жиналыстарды ұйымдастыру және өткізу үшін арнайы орындарды, бейбіт жиналыстарды ұйымдастыружәне өткізу үшін арнайы орындарды пайдалану тәртібін, олардың шекті толу нормаларын, сондай-ақ бейбіт жиналыстарды ұйымдастыружәне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15 ақпандағы № 94/8 шешімі. Павлодар облысының Әділет департаментінде 2024 жылғы 26 ақпанда № 7488-14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2021 жылғы 8 қаңтардағы № 519/6 "Железин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7171 болып тіркелген)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мәслихатт заңдылық, құқық тәртібі және азаматтардың өтініштері мәселелері жөніндегі тұрақты комиссиясының төрағасына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ақпандағы № 94/8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519/6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пикеттеуді өткізуге тыйым салынған іргелес аумақтардың шекаралары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Пикеттеуді мынадай объектілердің іргелес жатқан аумақтарының шекарасынан 800 метр қашықтықта: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жаппай жерлеу орындарында;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теміржол және автомобиль көлігі объектілерінде және оларға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