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82afd0" w14:textId="382afd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Баянауыл ауданы мұқтаж азаматтардың жекелеген санаттарының тізбесін айқындаудың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Павлодар облысы Баянауыл аудандық мәслихатының 2024 жылғы 22 тамыздағы № 197/22 шешімі. Павлодар облысының Әділет департаментінде 2024 жылғы 6 қыркүйекте № 7591-14 болып тіркелді. Күші жойылды - Павлодар облысы Баянауыл аудандық мәслихатының 2026 жылғы 3 маусымдағы № 473/50 шешімімен</w:t>
      </w:r>
    </w:p>
    <w:p>
      <w:pPr>
        <w:spacing w:after="0"/>
        <w:ind w:left="0"/>
        <w:jc w:val="both"/>
      </w:pPr>
      <w:r>
        <w:rPr>
          <w:rFonts w:ascii="Times New Roman"/>
          <w:b w:val="false"/>
          <w:i w:val="false"/>
          <w:color w:val="ff0000"/>
          <w:sz w:val="28"/>
        </w:rPr>
        <w:t xml:space="preserve">
      Ескерту. Күші жойылды - Павлодар облысы Баянауыл аудандық мәслихатының 03.06.2026 </w:t>
      </w:r>
      <w:r>
        <w:rPr>
          <w:rFonts w:ascii="Times New Roman"/>
          <w:b w:val="false"/>
          <w:i w:val="false"/>
          <w:color w:val="ff0000"/>
          <w:sz w:val="28"/>
        </w:rPr>
        <w:t xml:space="preserve">№ 473/50 </w:t>
      </w:r>
      <w:r>
        <w:rPr>
          <w:rFonts w:ascii="Times New Roman"/>
          <w:b w:val="false"/>
          <w:i w:val="false"/>
          <w:color w:val="ff0000"/>
          <w:sz w:val="28"/>
        </w:rPr>
        <w:t xml:space="preserve"> (алғашқы ресми жарияланған күнінен кейін күнтізбелік он күн өткен сон қолданысқа енгізіледі) шешімімен.</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w:t>
      </w:r>
      <w:r>
        <w:rPr>
          <w:rFonts w:ascii="Times New Roman"/>
          <w:b w:val="false"/>
          <w:i w:val="false"/>
          <w:color w:val="000000"/>
          <w:sz w:val="28"/>
        </w:rPr>
        <w:t xml:space="preserve"> 2-3-тармағына, Қазақстан Республикасының "Құқықтық актілер туралы" Заңының 46-бабы </w:t>
      </w:r>
      <w:r>
        <w:rPr>
          <w:rFonts w:ascii="Times New Roman"/>
          <w:b w:val="false"/>
          <w:i w:val="false"/>
          <w:color w:val="000000"/>
          <w:sz w:val="28"/>
        </w:rPr>
        <w:t>2-тармағының</w:t>
      </w:r>
      <w:r>
        <w:rPr>
          <w:rFonts w:ascii="Times New Roman"/>
          <w:b w:val="false"/>
          <w:i w:val="false"/>
          <w:color w:val="000000"/>
          <w:sz w:val="28"/>
        </w:rPr>
        <w:t xml:space="preserve"> 4) тармақшасына, Қазақстан Республикасының "Ардагерлер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Үкіметінің 2023 жылғы 30 маусымдағы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 523 </w:t>
      </w:r>
      <w:r>
        <w:rPr>
          <w:rFonts w:ascii="Times New Roman"/>
          <w:b w:val="false"/>
          <w:i w:val="false"/>
          <w:color w:val="000000"/>
          <w:sz w:val="28"/>
        </w:rPr>
        <w:t>қаулысына</w:t>
      </w:r>
      <w:r>
        <w:rPr>
          <w:rFonts w:ascii="Times New Roman"/>
          <w:b w:val="false"/>
          <w:i w:val="false"/>
          <w:color w:val="000000"/>
          <w:sz w:val="28"/>
        </w:rPr>
        <w:t xml:space="preserve"> сәйкес, Баянауыл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Баянауыл ауданындағы әлеуметтік көмек көрсетудің, оның мөлшерлерін белгілеудің және мұқтаж азаматтардың жекелеген санаттарының тізбесін айқындаудың қағидалары бекітілсін.</w:t>
      </w:r>
    </w:p>
    <w:bookmarkEnd w:id="1"/>
    <w:bookmarkStart w:name="z3" w:id="2"/>
    <w:p>
      <w:pPr>
        <w:spacing w:after="0"/>
        <w:ind w:left="0"/>
        <w:jc w:val="both"/>
      </w:pPr>
      <w:r>
        <w:rPr>
          <w:rFonts w:ascii="Times New Roman"/>
          <w:b w:val="false"/>
          <w:i w:val="false"/>
          <w:color w:val="000000"/>
          <w:sz w:val="28"/>
        </w:rPr>
        <w:t xml:space="preserve">
      2. Oсы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Баянауыл аудандық мәслихатының кейбір шешімдерінің күші жойылды деп танылсын.</w:t>
      </w:r>
    </w:p>
    <w:bookmarkEnd w:id="2"/>
    <w:bookmarkStart w:name="z4"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Баянауыл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Мукашев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Павлодар облысының әкімдігі</w:t>
      </w:r>
    </w:p>
    <w:p>
      <w:pPr>
        <w:spacing w:after="0"/>
        <w:ind w:left="0"/>
        <w:jc w:val="both"/>
      </w:pPr>
      <w:r>
        <w:rPr>
          <w:rFonts w:ascii="Times New Roman"/>
          <w:b w:val="false"/>
          <w:i w:val="false"/>
          <w:color w:val="000000"/>
          <w:sz w:val="28"/>
        </w:rPr>
        <w:t>
      _______________ А. Байханов</w:t>
      </w:r>
    </w:p>
    <w:p>
      <w:pPr>
        <w:spacing w:after="0"/>
        <w:ind w:left="0"/>
        <w:jc w:val="both"/>
      </w:pPr>
      <w:r>
        <w:rPr>
          <w:rFonts w:ascii="Times New Roman"/>
          <w:b w:val="false"/>
          <w:i w:val="false"/>
          <w:color w:val="000000"/>
          <w:sz w:val="28"/>
        </w:rPr>
        <w:t>
      2024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Баянауыл аудандық</w:t>
            </w:r>
            <w:r>
              <w:br/>
            </w:r>
            <w:r>
              <w:rPr>
                <w:rFonts w:ascii="Times New Roman"/>
                <w:b w:val="false"/>
                <w:i w:val="false"/>
                <w:color w:val="000000"/>
                <w:sz w:val="20"/>
              </w:rPr>
              <w:t>мәслихатының 2024 жылғы</w:t>
            </w:r>
            <w:r>
              <w:br/>
            </w:r>
            <w:r>
              <w:rPr>
                <w:rFonts w:ascii="Times New Roman"/>
                <w:b w:val="false"/>
                <w:i w:val="false"/>
                <w:color w:val="000000"/>
                <w:sz w:val="20"/>
              </w:rPr>
              <w:t>22 тамыздағы № 197/22</w:t>
            </w:r>
            <w:r>
              <w:br/>
            </w:r>
            <w:r>
              <w:rPr>
                <w:rFonts w:ascii="Times New Roman"/>
                <w:b w:val="false"/>
                <w:i w:val="false"/>
                <w:color w:val="000000"/>
                <w:sz w:val="20"/>
              </w:rPr>
              <w:t>шешіміне 1-қосымша</w:t>
            </w:r>
          </w:p>
        </w:tc>
      </w:tr>
    </w:tbl>
    <w:p>
      <w:pPr>
        <w:spacing w:after="0"/>
        <w:ind w:left="0"/>
        <w:jc w:val="left"/>
      </w:pPr>
      <w:r>
        <w:rPr>
          <w:rFonts w:ascii="Times New Roman"/>
          <w:b/>
          <w:i w:val="false"/>
          <w:color w:val="000000"/>
        </w:rPr>
        <w:t xml:space="preserve"> Әлеуметтік көмек көрсетудің, оның мөлшерлерін белгілеудің және Баянауыл ауданы</w:t>
      </w:r>
      <w:r>
        <w:br/>
      </w:r>
      <w:r>
        <w:rPr>
          <w:rFonts w:ascii="Times New Roman"/>
          <w:b/>
          <w:i w:val="false"/>
          <w:color w:val="000000"/>
        </w:rPr>
        <w:t>мұқтаж азаматтарының жекелеген санаттарының тізбесін айқындаудың қағидалары</w:t>
      </w:r>
    </w:p>
    <w:p>
      <w:pPr>
        <w:spacing w:after="0"/>
        <w:ind w:left="0"/>
        <w:jc w:val="both"/>
      </w:pPr>
      <w:r>
        <w:rPr>
          <w:rFonts w:ascii="Times New Roman"/>
          <w:b w:val="false"/>
          <w:i w:val="false"/>
          <w:color w:val="ff0000"/>
          <w:sz w:val="28"/>
        </w:rPr>
        <w:t xml:space="preserve">
      Ескерту. Қағидалар жаңа редакцияда - Павлодар облысы Баянауыл аудандық мәслихатының 29.05.2025 </w:t>
      </w:r>
      <w:r>
        <w:rPr>
          <w:rFonts w:ascii="Times New Roman"/>
          <w:b w:val="false"/>
          <w:i w:val="false"/>
          <w:color w:val="ff0000"/>
          <w:sz w:val="28"/>
        </w:rPr>
        <w:t>№ 325/34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Баянауыл ауданының мұқтаж азаматтарының жекелеген санаттарының тізбесін айқындаудың қағидалары (бұдан әрі - Қағидалар)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w:t>
      </w:r>
      <w:r>
        <w:rPr>
          <w:rFonts w:ascii="Times New Roman"/>
          <w:b w:val="false"/>
          <w:i w:val="false"/>
          <w:color w:val="000000"/>
          <w:sz w:val="28"/>
        </w:rPr>
        <w:t xml:space="preserve"> 2-3-тармағына, Қазақстан Республикасының "Ардагерлер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 Үкіметінің 2023 жылғы 30 маусымдағы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(бұдан әрі – Үлгілік қағидалар) № 523 </w:t>
      </w:r>
      <w:r>
        <w:rPr>
          <w:rFonts w:ascii="Times New Roman"/>
          <w:b w:val="false"/>
          <w:i w:val="false"/>
          <w:color w:val="000000"/>
          <w:sz w:val="28"/>
        </w:rPr>
        <w:t>қаулысына</w:t>
      </w:r>
      <w:r>
        <w:rPr>
          <w:rFonts w:ascii="Times New Roman"/>
          <w:b w:val="false"/>
          <w:i w:val="false"/>
          <w:color w:val="000000"/>
          <w:sz w:val="28"/>
        </w:rPr>
        <w:t xml:space="preserve"> сәйкес әзірленді және әлеуметтік көмек көрсетудің, оның мөлшерлерін белгілеудің және Баянауыл ауданының мұқтаж азаматтарының жекелеген санаттарының тізбесін айқындаудың тәртібін белгілейді.</w:t>
      </w:r>
    </w:p>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Ақсу каласы әкімінің шешімімен құрылатын комиссия;</w:t>
      </w:r>
    </w:p>
    <w:p>
      <w:pPr>
        <w:spacing w:after="0"/>
        <w:ind w:left="0"/>
        <w:jc w:val="both"/>
      </w:pPr>
      <w:r>
        <w:rPr>
          <w:rFonts w:ascii="Times New Roman"/>
          <w:b w:val="false"/>
          <w:i w:val="false"/>
          <w:color w:val="000000"/>
          <w:sz w:val="28"/>
        </w:rPr>
        <w:t>
      3) әлеуметтік көмек – жергілікті атқарушы орган жергілікті атқарушы орган (бұдан әрі- 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 "Баянауыл ауданының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pPr>
        <w:spacing w:after="0"/>
        <w:ind w:left="0"/>
        <w:jc w:val="both"/>
      </w:pPr>
      <w:r>
        <w:rPr>
          <w:rFonts w:ascii="Times New Roman"/>
          <w:b w:val="false"/>
          <w:i w:val="false"/>
          <w:color w:val="000000"/>
          <w:sz w:val="28"/>
        </w:rPr>
        <w:t>
      6) ең төмен күнкөріс деңгейі – Павлодар облысы бойынша статистика органдарымен есептелген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жағдайына зерттеп-қарау жүргізу үшін Баянауыл ауданының әкімінің шешімімен және Баянауыл ауданының ауылдық округ әкімдерінің шешімдерімен құрылатын арнаулы комиссия;</w:t>
      </w:r>
    </w:p>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p>
      <w:pPr>
        <w:spacing w:after="0"/>
        <w:ind w:left="0"/>
        <w:jc w:val="both"/>
      </w:pPr>
      <w:r>
        <w:rPr>
          <w:rFonts w:ascii="Times New Roman"/>
          <w:b w:val="false"/>
          <w:i w:val="false"/>
          <w:color w:val="000000"/>
          <w:sz w:val="28"/>
        </w:rPr>
        <w:t xml:space="preserve">
      3. Әлеуметтік кодекстің </w:t>
      </w:r>
      <w:r>
        <w:rPr>
          <w:rFonts w:ascii="Times New Roman"/>
          <w:b w:val="false"/>
          <w:i w:val="false"/>
          <w:color w:val="000000"/>
          <w:sz w:val="28"/>
        </w:rPr>
        <w:t>71-бабының</w:t>
      </w:r>
      <w:r>
        <w:rPr>
          <w:rFonts w:ascii="Times New Roman"/>
          <w:b w:val="false"/>
          <w:i w:val="false"/>
          <w:color w:val="000000"/>
          <w:sz w:val="28"/>
        </w:rPr>
        <w:t xml:space="preserve"> 4-тармағында, </w:t>
      </w:r>
      <w:r>
        <w:rPr>
          <w:rFonts w:ascii="Times New Roman"/>
          <w:b w:val="false"/>
          <w:i w:val="false"/>
          <w:color w:val="000000"/>
          <w:sz w:val="28"/>
        </w:rPr>
        <w:t>170-бабының</w:t>
      </w:r>
      <w:r>
        <w:rPr>
          <w:rFonts w:ascii="Times New Roman"/>
          <w:b w:val="false"/>
          <w:i w:val="false"/>
          <w:color w:val="000000"/>
          <w:sz w:val="28"/>
        </w:rPr>
        <w:t xml:space="preserve"> 3-тармағында, </w:t>
      </w:r>
      <w:r>
        <w:rPr>
          <w:rFonts w:ascii="Times New Roman"/>
          <w:b w:val="false"/>
          <w:i w:val="false"/>
          <w:color w:val="000000"/>
          <w:sz w:val="28"/>
        </w:rPr>
        <w:t xml:space="preserve">229-бабының </w:t>
      </w:r>
      <w:r>
        <w:rPr>
          <w:rFonts w:ascii="Times New Roman"/>
          <w:b w:val="false"/>
          <w:i w:val="false"/>
          <w:color w:val="000000"/>
          <w:sz w:val="28"/>
        </w:rPr>
        <w:t xml:space="preserve">3-тармағында, "Ардагерлер туралы" Қазақстан Республикасы Заңының 10-бабы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11-бабының </w:t>
      </w:r>
      <w:r>
        <w:rPr>
          <w:rFonts w:ascii="Times New Roman"/>
          <w:b w:val="false"/>
          <w:i w:val="false"/>
          <w:color w:val="000000"/>
          <w:sz w:val="28"/>
        </w:rPr>
        <w:t xml:space="preserve">1-тармағының </w:t>
      </w:r>
      <w:r>
        <w:rPr>
          <w:rFonts w:ascii="Times New Roman"/>
          <w:b w:val="false"/>
          <w:i w:val="false"/>
          <w:color w:val="000000"/>
          <w:sz w:val="28"/>
        </w:rPr>
        <w:t xml:space="preserve"> 2) тармақшасында, 12-бабының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әлеуметтік көмек осы Қағидаларда көзделген тәртіппен көрсетіледі.</w:t>
      </w:r>
    </w:p>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жартыжылдықта 1 рет, жылына 1 рет) көрсетіледі.</w:t>
      </w:r>
    </w:p>
    <w:p>
      <w:pPr>
        <w:spacing w:after="0"/>
        <w:ind w:left="0"/>
        <w:jc w:val="both"/>
      </w:pPr>
      <w:r>
        <w:rPr>
          <w:rFonts w:ascii="Times New Roman"/>
          <w:b w:val="false"/>
          <w:i w:val="false"/>
          <w:color w:val="000000"/>
          <w:sz w:val="28"/>
        </w:rPr>
        <w:t>
      5. Әлеуметтік көмек көрсету үшін атаулы күндер мен мереке күндерінің тізбесі:</w:t>
      </w:r>
    </w:p>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p>
      <w:pPr>
        <w:spacing w:after="0"/>
        <w:ind w:left="0"/>
        <w:jc w:val="both"/>
      </w:pPr>
      <w:r>
        <w:rPr>
          <w:rFonts w:ascii="Times New Roman"/>
          <w:b w:val="false"/>
          <w:i w:val="false"/>
          <w:color w:val="000000"/>
          <w:sz w:val="28"/>
        </w:rPr>
        <w:t>
      2) 26 сәуір - радиациялық авариялар мен апаттардың салдарын жоюға және осы авариялар мен апаттардың құрбандарын еске алуға қатысушылар күні;</w:t>
      </w:r>
    </w:p>
    <w:p>
      <w:pPr>
        <w:spacing w:after="0"/>
        <w:ind w:left="0"/>
        <w:jc w:val="both"/>
      </w:pPr>
      <w:r>
        <w:rPr>
          <w:rFonts w:ascii="Times New Roman"/>
          <w:b w:val="false"/>
          <w:i w:val="false"/>
          <w:color w:val="000000"/>
          <w:sz w:val="28"/>
        </w:rPr>
        <w:t>
      3) 8 наурыз - Халықаралық әйелдер күні;</w:t>
      </w:r>
    </w:p>
    <w:p>
      <w:pPr>
        <w:spacing w:after="0"/>
        <w:ind w:left="0"/>
        <w:jc w:val="both"/>
      </w:pPr>
      <w:r>
        <w:rPr>
          <w:rFonts w:ascii="Times New Roman"/>
          <w:b w:val="false"/>
          <w:i w:val="false"/>
          <w:color w:val="000000"/>
          <w:sz w:val="28"/>
        </w:rPr>
        <w:t>
      4) 7 мамыр - Отан қорғаушы күні;</w:t>
      </w:r>
    </w:p>
    <w:p>
      <w:pPr>
        <w:spacing w:after="0"/>
        <w:ind w:left="0"/>
        <w:jc w:val="both"/>
      </w:pPr>
      <w:r>
        <w:rPr>
          <w:rFonts w:ascii="Times New Roman"/>
          <w:b w:val="false"/>
          <w:i w:val="false"/>
          <w:color w:val="000000"/>
          <w:sz w:val="28"/>
        </w:rPr>
        <w:t>
      5) 9 мамыр – Жеңіс күні;</w:t>
      </w:r>
    </w:p>
    <w:p>
      <w:pPr>
        <w:spacing w:after="0"/>
        <w:ind w:left="0"/>
        <w:jc w:val="both"/>
      </w:pPr>
      <w:r>
        <w:rPr>
          <w:rFonts w:ascii="Times New Roman"/>
          <w:b w:val="false"/>
          <w:i w:val="false"/>
          <w:color w:val="000000"/>
          <w:sz w:val="28"/>
        </w:rPr>
        <w:t>
      6) 31 мамыр – Саяси қуғын-сүргін және ашаршылық құрбандарын еске алу күні;</w:t>
      </w:r>
    </w:p>
    <w:p>
      <w:pPr>
        <w:spacing w:after="0"/>
        <w:ind w:left="0"/>
        <w:jc w:val="both"/>
      </w:pPr>
      <w:r>
        <w:rPr>
          <w:rFonts w:ascii="Times New Roman"/>
          <w:b w:val="false"/>
          <w:i w:val="false"/>
          <w:color w:val="000000"/>
          <w:sz w:val="28"/>
        </w:rPr>
        <w:t>
      7) 30 тамыз – Қазақстан Республикасының Конституция күні;</w:t>
      </w:r>
    </w:p>
    <w:p>
      <w:pPr>
        <w:spacing w:after="0"/>
        <w:ind w:left="0"/>
        <w:jc w:val="both"/>
      </w:pPr>
      <w:r>
        <w:rPr>
          <w:rFonts w:ascii="Times New Roman"/>
          <w:b w:val="false"/>
          <w:i w:val="false"/>
          <w:color w:val="000000"/>
          <w:sz w:val="28"/>
        </w:rPr>
        <w:t>
      8) 1 қазан – Қарттар күні;</w:t>
      </w:r>
    </w:p>
    <w:p>
      <w:pPr>
        <w:spacing w:after="0"/>
        <w:ind w:left="0"/>
        <w:jc w:val="both"/>
      </w:pPr>
      <w:r>
        <w:rPr>
          <w:rFonts w:ascii="Times New Roman"/>
          <w:b w:val="false"/>
          <w:i w:val="false"/>
          <w:color w:val="000000"/>
          <w:sz w:val="28"/>
        </w:rPr>
        <w:t>
      9) 25 қазан – Республика қүні;</w:t>
      </w:r>
    </w:p>
    <w:p>
      <w:pPr>
        <w:spacing w:after="0"/>
        <w:ind w:left="0"/>
        <w:jc w:val="both"/>
      </w:pPr>
      <w:r>
        <w:rPr>
          <w:rFonts w:ascii="Times New Roman"/>
          <w:b w:val="false"/>
          <w:i w:val="false"/>
          <w:color w:val="000000"/>
          <w:sz w:val="28"/>
        </w:rPr>
        <w:t>
      10) 16 желтоқсан – Тәуелсіздік күні.</w:t>
      </w:r>
    </w:p>
    <w:p>
      <w:pPr>
        <w:spacing w:after="0"/>
        <w:ind w:left="0"/>
        <w:jc w:val="both"/>
      </w:pPr>
      <w:r>
        <w:rPr>
          <w:rFonts w:ascii="Times New Roman"/>
          <w:b w:val="false"/>
          <w:i w:val="false"/>
          <w:color w:val="000000"/>
          <w:sz w:val="28"/>
        </w:rPr>
        <w:t>
      6. Учаскелік және арнайы комиссиялар өз қызметін ЖАО бекітетін ережелердің негізінде жүзеге асырады.</w:t>
      </w:r>
    </w:p>
    <w:p>
      <w:pPr>
        <w:spacing w:after="0"/>
        <w:ind w:left="0"/>
        <w:jc w:val="left"/>
      </w:pPr>
      <w:r>
        <w:rPr>
          <w:rFonts w:ascii="Times New Roman"/>
          <w:b/>
          <w:i w:val="false"/>
          <w:color w:val="000000"/>
        </w:rPr>
        <w:t xml:space="preserve"> 2-тарау. Әлеуметтік көмек алушылар санаттарының тізбесін айқындау</w:t>
      </w:r>
      <w:r>
        <w:br/>
      </w:r>
      <w:r>
        <w:rPr>
          <w:rFonts w:ascii="Times New Roman"/>
          <w:b/>
          <w:i w:val="false"/>
          <w:color w:val="000000"/>
        </w:rPr>
        <w:t>және әлеуметтік көмектің мөлшерлерін белгілеу тәртібі</w:t>
      </w:r>
    </w:p>
    <w:p>
      <w:pPr>
        <w:spacing w:after="0"/>
        <w:ind w:left="0"/>
        <w:jc w:val="both"/>
      </w:pPr>
      <w:r>
        <w:rPr>
          <w:rFonts w:ascii="Times New Roman"/>
          <w:b w:val="false"/>
          <w:i w:val="false"/>
          <w:color w:val="000000"/>
          <w:sz w:val="28"/>
        </w:rPr>
        <w:t>
      7. Әлеуметтік көмек көрсету жөніндегі уәкілетті органкелесі санаттардағы азаматтарға көрсетіледі:</w:t>
      </w:r>
    </w:p>
    <w:p>
      <w:pPr>
        <w:spacing w:after="0"/>
        <w:ind w:left="0"/>
        <w:jc w:val="both"/>
      </w:pPr>
      <w:r>
        <w:rPr>
          <w:rFonts w:ascii="Times New Roman"/>
          <w:b w:val="false"/>
          <w:i w:val="false"/>
          <w:color w:val="000000"/>
          <w:sz w:val="28"/>
        </w:rPr>
        <w:t>
      1) атаулы күндер мен мереке күндеріне орай біржолғыәлеуметтік көмек алушылардан өтініштер талап етілмей Мемлекеттік корпорацияныңтізімі негізінде көрсетіледі:</w:t>
      </w:r>
    </w:p>
    <w:p>
      <w:pPr>
        <w:spacing w:after="0"/>
        <w:ind w:left="0"/>
        <w:jc w:val="both"/>
      </w:pPr>
      <w:r>
        <w:rPr>
          <w:rFonts w:ascii="Times New Roman"/>
          <w:b w:val="false"/>
          <w:i w:val="false"/>
          <w:color w:val="000000"/>
          <w:sz w:val="28"/>
        </w:rPr>
        <w:t>
      15 ақпан - Ауғанстан Демократиялық Республикасынан Кеңес әскерлерінің шектеулі контингентінің шығарылған күніне:</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50 (елу) айлық есептік көрсеткіш (бұдан әрі - АЕК) мөлшерінде;</w:t>
      </w:r>
    </w:p>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 (елу) АЕК мөлшерінде;</w:t>
      </w:r>
    </w:p>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аумағынан Ауғанстанға жауынгерлiк тапсырмалармен ұшқан ұшу құрамының әскери қызметшiлерiне 50 (елу) АЕК мөлшерінде;</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 (елу) АЕК мөлшерінде;</w:t>
      </w:r>
    </w:p>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50 (елу) АЕК мөлшерінде;</w:t>
      </w:r>
    </w:p>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 (елу) АЕК мөлшерінде;</w:t>
      </w:r>
    </w:p>
    <w:p>
      <w:pPr>
        <w:spacing w:after="0"/>
        <w:ind w:left="0"/>
        <w:jc w:val="both"/>
      </w:pPr>
      <w:r>
        <w:rPr>
          <w:rFonts w:ascii="Times New Roman"/>
          <w:b w:val="false"/>
          <w:i w:val="false"/>
          <w:color w:val="000000"/>
          <w:sz w:val="28"/>
        </w:rPr>
        <w:t>
      8 наурыз - Халықаралық әйелдер күніне:</w:t>
      </w:r>
    </w:p>
    <w:p>
      <w:pPr>
        <w:spacing w:after="0"/>
        <w:ind w:left="0"/>
        <w:jc w:val="both"/>
      </w:pPr>
      <w:r>
        <w:rPr>
          <w:rFonts w:ascii="Times New Roman"/>
          <w:b w:val="false"/>
          <w:i w:val="false"/>
          <w:color w:val="000000"/>
          <w:sz w:val="28"/>
        </w:rPr>
        <w:t>
      мемлекеттік атаулы әлеуметтік көмек алушылар қатарындағы көп балалы аналарға (отбасыларға) 5 (бес) айлық есептік көрсеткіш (бұдан әрі - АЕК) мөлшерінде;</w:t>
      </w:r>
    </w:p>
    <w:p>
      <w:pPr>
        <w:spacing w:after="0"/>
        <w:ind w:left="0"/>
        <w:jc w:val="both"/>
      </w:pPr>
      <w:r>
        <w:rPr>
          <w:rFonts w:ascii="Times New Roman"/>
          <w:b w:val="false"/>
          <w:i w:val="false"/>
          <w:color w:val="000000"/>
          <w:sz w:val="28"/>
        </w:rPr>
        <w:t>
      26 сәуір - радиациялық авариялар мен апаттардың салдарын жоюға және осы авариялар мен апаттардың құрбандарын еске алуға қатысушылар күніне:</w:t>
      </w:r>
    </w:p>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50 (елу) АЕК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50 (елу) АЕК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50 (елу) АЕК мөлшерінде;</w:t>
      </w:r>
    </w:p>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50 (елу) АЕК мөлшерінде;</w:t>
      </w:r>
    </w:p>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50 (елу) АЕК мөлшерінде;</w:t>
      </w:r>
    </w:p>
    <w:p>
      <w:pPr>
        <w:spacing w:after="0"/>
        <w:ind w:left="0"/>
        <w:jc w:val="both"/>
      </w:pPr>
      <w:r>
        <w:rPr>
          <w:rFonts w:ascii="Times New Roman"/>
          <w:b w:val="false"/>
          <w:i w:val="false"/>
          <w:color w:val="000000"/>
          <w:sz w:val="28"/>
        </w:rPr>
        <w:t>
      7 мамыр - Отан қорғаушы күніне: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50 (елу) АЕК мөлшерінде;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 (елу) АЕК мөлшерінде;</w:t>
      </w:r>
    </w:p>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 (елу) АЕК мөлшерінде;</w:t>
      </w:r>
    </w:p>
    <w:p>
      <w:pPr>
        <w:spacing w:after="0"/>
        <w:ind w:left="0"/>
        <w:jc w:val="both"/>
      </w:pPr>
      <w:r>
        <w:rPr>
          <w:rFonts w:ascii="Times New Roman"/>
          <w:b w:val="false"/>
          <w:i w:val="false"/>
          <w:color w:val="000000"/>
          <w:sz w:val="28"/>
        </w:rPr>
        <w:t>
      9 мамыр – Жеңіс күніне:</w:t>
      </w:r>
    </w:p>
    <w:p>
      <w:pPr>
        <w:spacing w:after="0"/>
        <w:ind w:left="0"/>
        <w:jc w:val="both"/>
      </w:pPr>
      <w:r>
        <w:rPr>
          <w:rFonts w:ascii="Times New Roman"/>
          <w:b w:val="false"/>
          <w:i w:val="false"/>
          <w:color w:val="000000"/>
          <w:sz w:val="28"/>
        </w:rPr>
        <w:t>
      Ұлы Отан соғысының ардагерлеріне 5000000 (бес миллион) теңге сомасында, сондай-ақ 10 АЕК мөлшерінде азық-түлік жиынтығы;</w:t>
      </w:r>
    </w:p>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50 (елу) АЕК мөлшерінде;</w:t>
      </w:r>
    </w:p>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қызметшілеріне, сондай-ақ бұрынғы КСР Одағы ішкі істер және мемлекеттік қауіпсіздік органдарының басшы және қатардағы құрамының адамдарына 50 (елу) АЕК мөлшерінде;</w:t>
      </w:r>
    </w:p>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200000 (екі жүз мың) теңге мөлшерінде;</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100000 (бір жүз мың) теңге мөлшерінде;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ҰОСжылдарында тылдағы қажырлы еңбегi мен мiнсiз әскери қызметі үшін бұрынғы КСР Одағының ордендерiмен және медальдарымен наградталмаған адамдарға 100000 (бір жүз мың) теңге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60000 (алпыс мың) теңге;</w:t>
      </w:r>
    </w:p>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150000 (жүз елу мың) теңге мөлшерінде;</w:t>
      </w:r>
    </w:p>
    <w:p>
      <w:pPr>
        <w:spacing w:after="0"/>
        <w:ind w:left="0"/>
        <w:jc w:val="both"/>
      </w:pPr>
      <w:r>
        <w:rPr>
          <w:rFonts w:ascii="Times New Roman"/>
          <w:b w:val="false"/>
          <w:i w:val="false"/>
          <w:color w:val="000000"/>
          <w:sz w:val="28"/>
        </w:rPr>
        <w:t>
      31 мамыр - Саяси қуғын-сүргін және ашаршылық құрбандарын еске алу күніне:</w:t>
      </w:r>
    </w:p>
    <w:p>
      <w:pPr>
        <w:spacing w:after="0"/>
        <w:ind w:left="0"/>
        <w:jc w:val="both"/>
      </w:pPr>
      <w:r>
        <w:rPr>
          <w:rFonts w:ascii="Times New Roman"/>
          <w:b w:val="false"/>
          <w:i w:val="false"/>
          <w:color w:val="000000"/>
          <w:sz w:val="28"/>
        </w:rPr>
        <w:t xml:space="preserve">
      сотпен немесе Қазақстан Республикасының "Жаппай саяси қуғын-сүргіндер құрбандарын ақтау туралы" </w:t>
      </w:r>
      <w:r>
        <w:rPr>
          <w:rFonts w:ascii="Times New Roman"/>
          <w:b w:val="false"/>
          <w:i w:val="false"/>
          <w:color w:val="000000"/>
          <w:sz w:val="28"/>
        </w:rPr>
        <w:t>Заңымен</w:t>
      </w:r>
      <w:r>
        <w:rPr>
          <w:rFonts w:ascii="Times New Roman"/>
          <w:b w:val="false"/>
          <w:i w:val="false"/>
          <w:color w:val="000000"/>
          <w:sz w:val="28"/>
        </w:rPr>
        <w:t xml:space="preserve"> белгіленген тәртіппен саяси қуғын-сүргіндер құрбаны немесе саяси қуғын-сүргіндерден зардап шеккен деп танылған азаматтарға 10 (он) АЕК мөлшерінде;</w:t>
      </w:r>
    </w:p>
    <w:p>
      <w:pPr>
        <w:spacing w:after="0"/>
        <w:ind w:left="0"/>
        <w:jc w:val="both"/>
      </w:pPr>
      <w:r>
        <w:rPr>
          <w:rFonts w:ascii="Times New Roman"/>
          <w:b w:val="false"/>
          <w:i w:val="false"/>
          <w:color w:val="000000"/>
          <w:sz w:val="28"/>
        </w:rPr>
        <w:t>
      Социалистік Еңбек Ерлері, үш дәрежелі Еңбек Даңқы орденінің иегерлеріне 10 (он) АЕК мөлшерінде;</w:t>
      </w:r>
    </w:p>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 10 (он) АЕК мөлшерінде;</w:t>
      </w:r>
    </w:p>
    <w:p>
      <w:pPr>
        <w:spacing w:after="0"/>
        <w:ind w:left="0"/>
        <w:jc w:val="both"/>
      </w:pPr>
      <w:r>
        <w:rPr>
          <w:rFonts w:ascii="Times New Roman"/>
          <w:b w:val="false"/>
          <w:i w:val="false"/>
          <w:color w:val="000000"/>
          <w:sz w:val="28"/>
        </w:rPr>
        <w:t>
      30 тамыз - Қазақстан Республикасының Конституция күніне орай:</w:t>
      </w:r>
    </w:p>
    <w:p>
      <w:pPr>
        <w:spacing w:after="0"/>
        <w:ind w:left="0"/>
        <w:jc w:val="both"/>
      </w:pPr>
      <w:r>
        <w:rPr>
          <w:rFonts w:ascii="Times New Roman"/>
          <w:b w:val="false"/>
          <w:i w:val="false"/>
          <w:color w:val="000000"/>
          <w:sz w:val="28"/>
        </w:rPr>
        <w:t>
      он сегіз жасқа дейінгі мүгедектігі бар балаларға 20 (жиырма) АЕК мөлшерінде;</w:t>
      </w:r>
    </w:p>
    <w:p>
      <w:pPr>
        <w:spacing w:after="0"/>
        <w:ind w:left="0"/>
        <w:jc w:val="both"/>
      </w:pPr>
      <w:r>
        <w:rPr>
          <w:rFonts w:ascii="Times New Roman"/>
          <w:b w:val="false"/>
          <w:i w:val="false"/>
          <w:color w:val="000000"/>
          <w:sz w:val="28"/>
        </w:rPr>
        <w:t>
      Қазақстан Республикасының колледждерінде ақылы негізде оқитын жеке оңалту және оңалту бағдарламасының кәсіптік бөлігінен үзінді көшірмесібар мүгедектергі бар адамдарға әлеуметтік көмек көрсету жөніндегі уәкілетті органның тізімі негізінде 30 (отыз) АЕК мөлшерінде;</w:t>
      </w:r>
    </w:p>
    <w:p>
      <w:pPr>
        <w:spacing w:after="0"/>
        <w:ind w:left="0"/>
        <w:jc w:val="both"/>
      </w:pPr>
      <w:r>
        <w:rPr>
          <w:rFonts w:ascii="Times New Roman"/>
          <w:b w:val="false"/>
          <w:i w:val="false"/>
          <w:color w:val="000000"/>
          <w:sz w:val="28"/>
        </w:rPr>
        <w:t>
      Қазақстан Республикасының жоғары оқу орындарында ақылы негізде оқитын жеке оңалту және оңалту бағдарламасының кәсіптік бөлігінен үзінді көшірмесі бар мүгедектігі бар адамдарға әлеуметтік көмек көрсету жөніндегі уәкілетті органның тізімі негізінде 60 (алпыс) АЕК мөлшерінде;</w:t>
      </w:r>
    </w:p>
    <w:p>
      <w:pPr>
        <w:spacing w:after="0"/>
        <w:ind w:left="0"/>
        <w:jc w:val="both"/>
      </w:pPr>
      <w:r>
        <w:rPr>
          <w:rFonts w:ascii="Times New Roman"/>
          <w:b w:val="false"/>
          <w:i w:val="false"/>
          <w:color w:val="000000"/>
          <w:sz w:val="28"/>
        </w:rPr>
        <w:t>
      1 қазан - Қарттар күніне:</w:t>
      </w:r>
    </w:p>
    <w:p>
      <w:pPr>
        <w:spacing w:after="0"/>
        <w:ind w:left="0"/>
        <w:jc w:val="both"/>
      </w:pPr>
      <w:r>
        <w:rPr>
          <w:rFonts w:ascii="Times New Roman"/>
          <w:b w:val="false"/>
          <w:i w:val="false"/>
          <w:color w:val="000000"/>
          <w:sz w:val="28"/>
        </w:rPr>
        <w:t>
      зейнеткерлік жасқа толған, зейнетақының және (немесе) жәрдемақының ең төмен мөлшерін немесе зейнетақының және (немесе) жәрдемақының ең төмен мөлшерінен төмен алатын азаматтарға 2 (екі) АЕК мөлшерінде;</w:t>
      </w:r>
    </w:p>
    <w:p>
      <w:pPr>
        <w:spacing w:after="0"/>
        <w:ind w:left="0"/>
        <w:jc w:val="both"/>
      </w:pPr>
      <w:r>
        <w:rPr>
          <w:rFonts w:ascii="Times New Roman"/>
          <w:b w:val="false"/>
          <w:i w:val="false"/>
          <w:color w:val="000000"/>
          <w:sz w:val="28"/>
        </w:rPr>
        <w:t>
      зейнетақының және (немесе) жәрдемақының ең төмен мөлшерін немесе зейнетақының және (немесе) жәрдемақының ең аз мөлшерінен төмен алатын 80 жастағы және одан (асқан) көп жасқа толған азаматтарға 3 (үш) АЕК мөлшерінде;</w:t>
      </w:r>
    </w:p>
    <w:p>
      <w:pPr>
        <w:spacing w:after="0"/>
        <w:ind w:left="0"/>
        <w:jc w:val="both"/>
      </w:pPr>
      <w:r>
        <w:rPr>
          <w:rFonts w:ascii="Times New Roman"/>
          <w:b w:val="false"/>
          <w:i w:val="false"/>
          <w:color w:val="000000"/>
          <w:sz w:val="28"/>
        </w:rPr>
        <w:t>
      25 қазан – Республика күніне Мемлекеттік корпорацияның тізімі негізінде:</w:t>
      </w:r>
    </w:p>
    <w:p>
      <w:pPr>
        <w:spacing w:after="0"/>
        <w:ind w:left="0"/>
        <w:jc w:val="both"/>
      </w:pPr>
      <w:r>
        <w:rPr>
          <w:rFonts w:ascii="Times New Roman"/>
          <w:b w:val="false"/>
          <w:i w:val="false"/>
          <w:color w:val="000000"/>
          <w:sz w:val="28"/>
        </w:rPr>
        <w:t>
      он сегіз жасқа дейінгі мүгедектігі бар балаларға 5 (бес) АЕК мөлшерінде;</w:t>
      </w:r>
    </w:p>
    <w:p>
      <w:pPr>
        <w:spacing w:after="0"/>
        <w:ind w:left="0"/>
        <w:jc w:val="both"/>
      </w:pPr>
      <w:r>
        <w:rPr>
          <w:rFonts w:ascii="Times New Roman"/>
          <w:b w:val="false"/>
          <w:i w:val="false"/>
          <w:color w:val="000000"/>
          <w:sz w:val="28"/>
        </w:rPr>
        <w:t>
      бірінші топтағы мүгедектігі бар адамдарға 5 (бес) АЕК мөлшерінде;</w:t>
      </w:r>
    </w:p>
    <w:p>
      <w:pPr>
        <w:spacing w:after="0"/>
        <w:ind w:left="0"/>
        <w:jc w:val="both"/>
      </w:pPr>
      <w:r>
        <w:rPr>
          <w:rFonts w:ascii="Times New Roman"/>
          <w:b w:val="false"/>
          <w:i w:val="false"/>
          <w:color w:val="000000"/>
          <w:sz w:val="28"/>
        </w:rPr>
        <w:t>
      екінші топтағы мүгедектігі бар адамдарға 5 (бес) АЕК мөлшерінде;</w:t>
      </w:r>
    </w:p>
    <w:p>
      <w:pPr>
        <w:spacing w:after="0"/>
        <w:ind w:left="0"/>
        <w:jc w:val="both"/>
      </w:pPr>
      <w:r>
        <w:rPr>
          <w:rFonts w:ascii="Times New Roman"/>
          <w:b w:val="false"/>
          <w:i w:val="false"/>
          <w:color w:val="000000"/>
          <w:sz w:val="28"/>
        </w:rPr>
        <w:t>
      16 желтоқсан – Тәуелсіздік күніне:</w:t>
      </w:r>
    </w:p>
    <w:p>
      <w:pPr>
        <w:spacing w:after="0"/>
        <w:ind w:left="0"/>
        <w:jc w:val="both"/>
      </w:pPr>
      <w:r>
        <w:rPr>
          <w:rFonts w:ascii="Times New Roman"/>
          <w:b w:val="false"/>
          <w:i w:val="false"/>
          <w:color w:val="000000"/>
          <w:sz w:val="28"/>
        </w:rPr>
        <w:t xml:space="preserve">
      "Жаппай саяси қуғын-сүргіндер құрбандарын ақтау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1986 жылғы 17-18 желтоқсанда Қазақстандағы оқиғаларға қатысқан адамдарға 60 (алпыс) АЕК мөлшерінде;</w:t>
      </w:r>
    </w:p>
    <w:p>
      <w:pPr>
        <w:spacing w:after="0"/>
        <w:ind w:left="0"/>
        <w:jc w:val="both"/>
      </w:pPr>
      <w:r>
        <w:rPr>
          <w:rFonts w:ascii="Times New Roman"/>
          <w:b w:val="false"/>
          <w:i w:val="false"/>
          <w:color w:val="000000"/>
          <w:sz w:val="28"/>
        </w:rPr>
        <w:t>
      2) кірістерін есепке алмай, біржолғы әлеуметтік көмек:</w:t>
      </w:r>
    </w:p>
    <w:p>
      <w:pPr>
        <w:spacing w:after="0"/>
        <w:ind w:left="0"/>
        <w:jc w:val="both"/>
      </w:pPr>
      <w:r>
        <w:rPr>
          <w:rFonts w:ascii="Times New Roman"/>
          <w:b w:val="false"/>
          <w:i w:val="false"/>
          <w:color w:val="000000"/>
          <w:sz w:val="28"/>
        </w:rPr>
        <w:t>
      әлеуметтік көмек көрсету жөніндегіуәкілетті органның тізімі негізінде Ұлы Отан соғысының ардагерлеріне тұрғын үйді жөндеуге және коммуналдык қызметтер бойынша шағындары өтеуге100 (жүз) АЕК мөлшерінде;</w:t>
      </w:r>
    </w:p>
    <w:p>
      <w:pPr>
        <w:spacing w:after="0"/>
        <w:ind w:left="0"/>
        <w:jc w:val="both"/>
      </w:pPr>
      <w:r>
        <w:rPr>
          <w:rFonts w:ascii="Times New Roman"/>
          <w:b w:val="false"/>
          <w:i w:val="false"/>
          <w:color w:val="000000"/>
          <w:sz w:val="28"/>
        </w:rPr>
        <w:t>
      басқа мемлекеттердiң аумағындағы ұрыс қимылдарының ардагерлеріне,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1992 жылғы қыркүйек – 2001 жылғы ақпан аралығындағы кезеңде Тәжікстан-Ауғанстан учаскесінде Тәуелсіз Мемлекеттер Достастығының шекарасын қорғауды күшейту жөніндегі мемлекетаралық шарттар мен келісімдерге сәйкес міндеттерін орындаған Қазақстан Республикасының әскери қызметшілеріне, 1986 – 1991 жылдар аралығындағы кезеңде Таулы Қарабақтағы этносаралық қақтығысты реттеуге қатысқан әскери қызметшілеріне, сондай-ақ бұрынғы КСР Одағы ішкі істер және мемлекеттік қауіпсіздік органдарының басшы және қатардағы құрамының адамдарына 50 (елу) АЕК мөлшерінде (сауықтандыруға) Мемлекеттік корпорацияның тізімі, жеке басын куәландыратын құжат не цифрлық құжаттар сервисінен алынған электрондық құжат (жеке басты сәйкестендіру үшін), мәртебесін растайтын құжатты, екінші деңгейдегі банктердің,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бөлімшелерінің 20 таңбалы ағымдағы шоттың ашылғаны туралы хабарламаны қоса бере отырып өтініш ненізінде;</w:t>
      </w:r>
    </w:p>
    <w:p>
      <w:pPr>
        <w:spacing w:after="0"/>
        <w:ind w:left="0"/>
        <w:jc w:val="both"/>
      </w:pPr>
      <w:r>
        <w:rPr>
          <w:rFonts w:ascii="Times New Roman"/>
          <w:b w:val="false"/>
          <w:i w:val="false"/>
          <w:color w:val="000000"/>
          <w:sz w:val="28"/>
        </w:rPr>
        <w:t>
      он сегіз жасқа толмаған мүгедектігі бар баланы емдеуге және заңды өкілдің мүгедіктігі бар баланмен санаториялық-курорттық емделуге еріп жүруіне үлгілік қағидалардың 12-тармағының 1) тармақшасында көрсетілген құжаттарды қоса бере отырып өтініш негізінде кепілдендірілген құнының 70 % (жетпіс пайызы) мөлшерінде;</w:t>
      </w:r>
    </w:p>
    <w:p>
      <w:pPr>
        <w:spacing w:after="0"/>
        <w:ind w:left="0"/>
        <w:jc w:val="both"/>
      </w:pPr>
      <w:r>
        <w:rPr>
          <w:rFonts w:ascii="Times New Roman"/>
          <w:b w:val="false"/>
          <w:i w:val="false"/>
          <w:color w:val="000000"/>
          <w:sz w:val="28"/>
        </w:rPr>
        <w:t>
      Мемлекеттік корпорацияның тізімі негізінде он сегіз жасқа толмаған мүгедектігі бар балаларға 3 (үш) АЕК мөлшерінде;</w:t>
      </w:r>
    </w:p>
    <w:p>
      <w:pPr>
        <w:spacing w:after="0"/>
        <w:ind w:left="0"/>
        <w:jc w:val="both"/>
      </w:pPr>
      <w:r>
        <w:rPr>
          <w:rFonts w:ascii="Times New Roman"/>
          <w:b w:val="false"/>
          <w:i w:val="false"/>
          <w:color w:val="000000"/>
          <w:sz w:val="28"/>
        </w:rPr>
        <w:t>
      әлеуметтік көмек көрсету жөніндегі уәкілетті органның тізімі негізінде бірінші топтағы мугедектігі бар адамдарға санаторийлік-курорттық емделуге және жеке көмекшінің еріп жүруіне 65 (алпыс бес) АЕК мөлшерінде;</w:t>
      </w:r>
    </w:p>
    <w:p>
      <w:pPr>
        <w:spacing w:after="0"/>
        <w:ind w:left="0"/>
        <w:jc w:val="both"/>
      </w:pPr>
      <w:r>
        <w:rPr>
          <w:rFonts w:ascii="Times New Roman"/>
          <w:b w:val="false"/>
          <w:i w:val="false"/>
          <w:color w:val="000000"/>
          <w:sz w:val="28"/>
        </w:rPr>
        <w:t>
      мүгедектігі бар балаларға Мемлекеттік корпорацияның тізімі негізінде 20 (жиырма) АЕК мөлшерінде отын сатып алуға;</w:t>
      </w:r>
    </w:p>
    <w:p>
      <w:pPr>
        <w:spacing w:after="0"/>
        <w:ind w:left="0"/>
        <w:jc w:val="both"/>
      </w:pPr>
      <w:r>
        <w:rPr>
          <w:rFonts w:ascii="Times New Roman"/>
          <w:b w:val="false"/>
          <w:i w:val="false"/>
          <w:color w:val="000000"/>
          <w:sz w:val="28"/>
        </w:rPr>
        <w:t>
      бұрынғы Кеңестік Социалистік Республикалар Одағын (бұдан әрі – КСР Одағы)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бейбiт уақытта әскери қызметiн өткеру кезiнде қаза тапқан (қайтыс болған) әскери қызметшiлердiң отбасыларына,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тұтқындарына,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азаматтарына,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қатты отын сатып алуға 24 (жиырма төрт) АЕК теңге мөлшерінде уәкілетті ұйымның тізімі негізінде;</w:t>
      </w:r>
    </w:p>
    <w:p>
      <w:pPr>
        <w:spacing w:after="0"/>
        <w:ind w:left="0"/>
        <w:jc w:val="both"/>
      </w:pPr>
      <w:r>
        <w:rPr>
          <w:rFonts w:ascii="Times New Roman"/>
          <w:b w:val="false"/>
          <w:i w:val="false"/>
          <w:color w:val="000000"/>
          <w:sz w:val="28"/>
        </w:rPr>
        <w:t>
      ағымдағы жылғы жалпы білім беретін мектеп түлектерінің санынан тұлғалар, атап айтқанда: жетім балалар; ата-анасының қамқорлығынсыз қалған балалар, өтініш негізінде аудан әкімі, жоғары оқу орнының басшысы және студентпен қол қойған білім беру қызметтерін көрсетуге арналған үш жақты шартта, оқу жылындағы нақты құны мөлшерінде;</w:t>
      </w:r>
    </w:p>
    <w:p>
      <w:pPr>
        <w:spacing w:after="0"/>
        <w:ind w:left="0"/>
        <w:jc w:val="both"/>
      </w:pPr>
      <w:r>
        <w:rPr>
          <w:rFonts w:ascii="Times New Roman"/>
          <w:b w:val="false"/>
          <w:i w:val="false"/>
          <w:color w:val="000000"/>
          <w:sz w:val="28"/>
        </w:rPr>
        <w:t>
      3) кірістерін есепке алмай тоқсан сайынғы әлеуметтік көмек:</w:t>
      </w:r>
    </w:p>
    <w:p>
      <w:pPr>
        <w:spacing w:after="0"/>
        <w:ind w:left="0"/>
        <w:jc w:val="both"/>
      </w:pPr>
      <w:r>
        <w:rPr>
          <w:rFonts w:ascii="Times New Roman"/>
          <w:b w:val="false"/>
          <w:i w:val="false"/>
          <w:color w:val="000000"/>
          <w:sz w:val="28"/>
        </w:rPr>
        <w:t>
      әлеуметтік көмек көрсету жөніндегі уәкілетті органның тізімі негізінде Ұлы Отан соғысының ардагерлеріне 20 (жиырма) АЕК мөлшерінде (сауықтандыруға);</w:t>
      </w:r>
    </w:p>
    <w:p>
      <w:pPr>
        <w:spacing w:after="0"/>
        <w:ind w:left="0"/>
        <w:jc w:val="both"/>
      </w:pPr>
      <w:r>
        <w:rPr>
          <w:rFonts w:ascii="Times New Roman"/>
          <w:b w:val="false"/>
          <w:i w:val="false"/>
          <w:color w:val="000000"/>
          <w:sz w:val="28"/>
        </w:rPr>
        <w:t>
      басқа мемлекеттердiң аумағындағы ұрыс қимылдарының ардагерлеріне,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бейбiт уақытта әскери қызметiн өткеру кезiнде қаза тапқан (қайтыс болған) әскери қызметшiлердiң отбасыларына;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1992 жылғы қыркүйек – 2001 жылғы ақпан аралығындағы кезеңде Тәжікстан-Ауғанстан учаскесінде Тәуелсіз Мемлекеттер Достастығының шекарасын қорғауды күшейту жөніндегі мемлекетаралық шарттар мен келісімдерге сәйкес міндеттерін орындаған Қазақстан Республикасының әскери қызметшілеріне, 1986 – 1991 жылдар аралығындағы кезеңде Таулы Қарабақтағы этносаралық қақтығысты реттеуге қатысқан әскери қызметшілеріне, сондай-ақ бұрынғы КСР Одағы ішкі істер және мемлекеттік қауіпсіздік органдарының басшы және қатардағы құрамының адамдарға жеке басын куәландыратын құжат не цифрлық құжаттар сервисінен алынған электрондық құжат (жеке басты сәйкестендіру үшін), мәртебесін растайтын құжат, екінші деңгейдегі банктердің,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бөлімшелерінің 20 таңбалы ағымдағы шоттың ашылғаны туралы хабарламаны қоса бере отыры пөтініш ненізінде 12 (он екі) АЕК мөлшерінде (коммуналдык қызметтерге);</w:t>
      </w:r>
    </w:p>
    <w:p>
      <w:pPr>
        <w:spacing w:after="0"/>
        <w:ind w:left="0"/>
        <w:jc w:val="both"/>
      </w:pPr>
      <w:r>
        <w:rPr>
          <w:rFonts w:ascii="Times New Roman"/>
          <w:b w:val="false"/>
          <w:i w:val="false"/>
          <w:color w:val="000000"/>
          <w:sz w:val="28"/>
        </w:rPr>
        <w:t>
      4) ай сайынғы әлеуметтік көмек:</w:t>
      </w:r>
    </w:p>
    <w:p>
      <w:pPr>
        <w:spacing w:after="0"/>
        <w:ind w:left="0"/>
        <w:jc w:val="both"/>
      </w:pPr>
      <w:r>
        <w:rPr>
          <w:rFonts w:ascii="Times New Roman"/>
          <w:b w:val="false"/>
          <w:i w:val="false"/>
          <w:color w:val="000000"/>
          <w:sz w:val="28"/>
        </w:rPr>
        <w:t>
      ағымдағы жылғы жалпы білім беретін мектеп түлектерінің санынан тұлғалар, атап айтқанда: жетім балалар; ата-анасының қамқорлығынсыз қалған балалар, оқу кезеңінде тұруға, тамақтануға және тұрғылықты жеріне жол жүруге 10 (он) АЕК мөлшерінде;</w:t>
      </w:r>
    </w:p>
    <w:p>
      <w:pPr>
        <w:spacing w:after="0"/>
        <w:ind w:left="0"/>
        <w:jc w:val="both"/>
      </w:pPr>
      <w:r>
        <w:rPr>
          <w:rFonts w:ascii="Times New Roman"/>
          <w:b w:val="false"/>
          <w:i w:val="false"/>
          <w:color w:val="000000"/>
          <w:sz w:val="28"/>
        </w:rPr>
        <w:t>
      бірінші, екінші, үшінші топтағы мүгедектігі бар адамдарға (өзіне-өзі күтім көрсете алмайтын және денсаулығының жай-күйіне байланысты үнемі көмек көрсетуге мұқтаж, өздерінің ата-аналарын (жұбайын) асырап-бағуға және оларға қамқорлық жасауға міндетті еңбекке жарамды кәмелетке толған балалары (жұбайы) жоқ немесе объективті себептер бойынша оларды тұрақты көмекпен және күтіммен қамтамасыз ете алмайтын жақын туыстары бар мүгедектігі бар адамдарға (қарттық жасына, бірінші, екінші топтағы мүгедектігі бар адамдарының, онкологиялық, психикалық ауруларының болуы, бас бостандығынан айыру орындарында отыруына немесе елден тыс жерге тұрақты тұруға кетуі немесе басқа елді мекенде тұруы) әлеуметтік көмек көрсету жөніндегі ауылдық округ әкімдіктерінің тізімі негізінде 3 (үш) АЕК мөлшерінде;</w:t>
      </w:r>
    </w:p>
    <w:p>
      <w:pPr>
        <w:spacing w:after="0"/>
        <w:ind w:left="0"/>
        <w:jc w:val="both"/>
      </w:pPr>
      <w:r>
        <w:rPr>
          <w:rFonts w:ascii="Times New Roman"/>
          <w:b w:val="false"/>
          <w:i w:val="false"/>
          <w:color w:val="000000"/>
          <w:sz w:val="28"/>
        </w:rPr>
        <w:t>
      он сегіз жасқа дейінгі мүгедектігі бар балаларға, бірінші топ мүгедектігі бар адамдарға ( гемодиализ емшарасын алушыларға) 15 (он бес) АЕК мөлшерінде жеке басын куәландыратын құжат не цифрлық құжаттар сервисінен алынған электрондық құжат (жеке басты сәйкестендіру үшін), мәртебесін растайтын құжат, екінші деңгейдегі банктердің,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бөлімшелерінің 20 таңбалы ағымдағы шоттың ашылғаны туралы хабарламаны қоса бере отырып өтініш ненізінде.</w:t>
      </w:r>
    </w:p>
    <w:p>
      <w:pPr>
        <w:spacing w:after="0"/>
        <w:ind w:left="0"/>
        <w:jc w:val="both"/>
      </w:pPr>
      <w:r>
        <w:rPr>
          <w:rFonts w:ascii="Times New Roman"/>
          <w:b w:val="false"/>
          <w:i w:val="false"/>
          <w:color w:val="000000"/>
          <w:sz w:val="28"/>
        </w:rPr>
        <w:t>
      8. Әлеуметтік көмек көрсету жөніндегі уәкілетті орган азаматтарды мұқтаждар санатына жатқызу үшін мынадай негіздер бойынша әлеуметтік көмек көрсетеді:</w:t>
      </w:r>
    </w:p>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p>
      <w:pPr>
        <w:spacing w:after="0"/>
        <w:ind w:left="0"/>
        <w:jc w:val="both"/>
      </w:pPr>
      <w:r>
        <w:rPr>
          <w:rFonts w:ascii="Times New Roman"/>
          <w:b w:val="false"/>
          <w:i w:val="false"/>
          <w:color w:val="000000"/>
          <w:sz w:val="28"/>
        </w:rPr>
        <w:t>
      2) өрт салдарынан азаматқа (отбасына) не оның мүлкіне зиян келуі;</w:t>
      </w:r>
    </w:p>
    <w:p>
      <w:pPr>
        <w:spacing w:after="0"/>
        <w:ind w:left="0"/>
        <w:jc w:val="both"/>
      </w:pPr>
      <w:r>
        <w:rPr>
          <w:rFonts w:ascii="Times New Roman"/>
          <w:b w:val="false"/>
          <w:i w:val="false"/>
          <w:color w:val="000000"/>
          <w:sz w:val="28"/>
        </w:rPr>
        <w:t>
      3) әлеуметтік маңызы бар аурудың болуы;</w:t>
      </w:r>
    </w:p>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p>
      <w:pPr>
        <w:spacing w:after="0"/>
        <w:ind w:left="0"/>
        <w:jc w:val="both"/>
      </w:pPr>
      <w:r>
        <w:rPr>
          <w:rFonts w:ascii="Times New Roman"/>
          <w:b w:val="false"/>
          <w:i w:val="false"/>
          <w:color w:val="000000"/>
          <w:sz w:val="28"/>
        </w:rPr>
        <w:t>
      5) жасының егде тартуына байланысты өзіне-өзі күтім жасай алмауы;</w:t>
      </w:r>
    </w:p>
    <w:p>
      <w:pPr>
        <w:spacing w:after="0"/>
        <w:ind w:left="0"/>
        <w:jc w:val="both"/>
      </w:pPr>
      <w:r>
        <w:rPr>
          <w:rFonts w:ascii="Times New Roman"/>
          <w:b w:val="false"/>
          <w:i w:val="false"/>
          <w:color w:val="000000"/>
          <w:sz w:val="28"/>
        </w:rPr>
        <w:t>
      6) бас бостандығынан айыру орындарынан босатылуы, пробация қызметінің есебінде болуы.</w:t>
      </w:r>
    </w:p>
    <w:p>
      <w:pPr>
        <w:spacing w:after="0"/>
        <w:ind w:left="0"/>
        <w:jc w:val="both"/>
      </w:pPr>
      <w:r>
        <w:rPr>
          <w:rFonts w:ascii="Times New Roman"/>
          <w:b w:val="false"/>
          <w:i w:val="false"/>
          <w:color w:val="000000"/>
          <w:sz w:val="28"/>
        </w:rPr>
        <w:t>
      8-1. Кірістерін есепке алмай, біржолғы әлеуметтік көмек:</w:t>
      </w:r>
    </w:p>
    <w:p>
      <w:pPr>
        <w:spacing w:after="0"/>
        <w:ind w:left="0"/>
        <w:jc w:val="both"/>
      </w:pPr>
      <w:r>
        <w:rPr>
          <w:rFonts w:ascii="Times New Roman"/>
          <w:b w:val="false"/>
          <w:i w:val="false"/>
          <w:color w:val="000000"/>
          <w:sz w:val="28"/>
        </w:rPr>
        <w:t>
      жеке басын куәландыратын құжат не цифрлық құжаттар сервисінен алынған электрондық құжат (жеке басты сәйкестендіру үшін),дүлей апат салдарынан азаматқа (отбасына) не оның мүлкіне зиян келу фактісін растайтын құжатты (алты айға жарамды),жылжымайтын мүліктің жоқ (немесе бар) екендігі туралы анықтаманы,екінші деңгейдегі банктердің,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бөлімшелерінің 20 таңбалы ағымдағы шоттың ашылғаны туралы хабарламаны,дүлей апат салдарынан азаматқа (отбасына) не оның мүлкіне зиян келуіне тап болған мүліктің фото суретін қоса бере отырыпөтініш негізіндедүлей апат салдарынан зиян келген (меншігінде бірден астамтұрғын үйі (пәтер, үй) бар азаматтарды (отбасын) қоспағанда)дүлей апат салдарынан азаматқа (отбасына) не оның мүлкіне зиян келуіне тап болған азаматтарға (отбасына) 100 (жүз) АЕК мөлшерінде;</w:t>
      </w:r>
    </w:p>
    <w:p>
      <w:pPr>
        <w:spacing w:after="0"/>
        <w:ind w:left="0"/>
        <w:jc w:val="both"/>
      </w:pPr>
      <w:r>
        <w:rPr>
          <w:rFonts w:ascii="Times New Roman"/>
          <w:b w:val="false"/>
          <w:i w:val="false"/>
          <w:color w:val="000000"/>
          <w:sz w:val="28"/>
        </w:rPr>
        <w:t>
      жеке басын куәландыратын құжат не цифрлық құжаттар сервисінен алынған электрондық құжат (жеке басты сәйкестендіру үшін), өрт салдарынан азаматқа (отбасына) не оның мүлкіне зиян келу фактісін растайтын құжатты (алты айға жарамды), екінші деңгейдегі банктердің,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бөлімшелерінің 20 таңбалы ағымдағы шоттың ашылғаны туралы хабарламаны, өрт салдарынан азаматқа (отбасына) не оның мүлкіне зиян келуіне тап болған мүліктің фото суретін қоса бере отырып өтініш негізінде өрт салдарынан азаматқа (отбасына) не оның мүлкіне зиян келген (меншігінде бірден астамтұрғын үйі (пәтер, үй) бар азаматтарды (отбасын) қоспағанда) өрт салдарынан азаматқа (отбасына) не оның мүлкіне зиян келуіне тап болған азататтарға (отбасына) 100 (жүз) АЕК мөлшерінде;</w:t>
      </w:r>
    </w:p>
    <w:p>
      <w:pPr>
        <w:spacing w:after="0"/>
        <w:ind w:left="0"/>
        <w:jc w:val="both"/>
      </w:pPr>
      <w:r>
        <w:rPr>
          <w:rFonts w:ascii="Times New Roman"/>
          <w:b w:val="false"/>
          <w:i w:val="false"/>
          <w:color w:val="000000"/>
          <w:sz w:val="28"/>
        </w:rPr>
        <w:t>
      бас бостандығынан айыру орындарынан босатылған азаматтарға жеке басын куәландыратын құжатты не цифрлық құжаттар сервисінен электрондық құжатты (жеке басын сәйкестендіру үшін) қоса бере отырып, өтініш негізінде 10 (он) АЕК мөлшерінде пробация қызметінің есебінде болуы, бас бостандығынан айыру орындарынан босату, пробация қызметінің есебінде болу фактісін растайтын құжат негізінде;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қатерлі ісіктері бар адамдарға 10 (он)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адамның иммунитет тапшылығы вирусын тудыратын ауруынан зардап шегетін адамдарға 10 (он)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"жұйелі қызыл жегі" ауруынан зардап шегетін адамдарға 10 (он)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қант диабетінен зардап шегетін адамдарға 10 (он)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созылмалы вирустық гепатиттер және бауыр циррозы ауруынан зардап шегетін адамдарға 5 (бес)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психикалық, мінез-құлық бұзылулары (аурулары) ауруынан зардап шегетін адамдарға 5 (бес)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балалардың церебралдық параличі ауруынан зардап шегетін адамдарға 5 (бес)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миокардтың жіті инфаргі (алғашқы 6 ай) ауруынан зардап шегетін адамдарға 5 (бес)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ревматизм ауруынан зардап шегетін адамдарға 5 (бес) АЕК мөлшерінде;</w:t>
      </w:r>
    </w:p>
    <w:p>
      <w:pPr>
        <w:spacing w:after="0"/>
        <w:ind w:left="0"/>
        <w:jc w:val="both"/>
      </w:pPr>
      <w:r>
        <w:rPr>
          <w:rFonts w:ascii="Times New Roman"/>
          <w:b w:val="false"/>
          <w:i w:val="false"/>
          <w:color w:val="000000"/>
          <w:sz w:val="28"/>
        </w:rPr>
        <w:t>
      дәнекер тіннің жүйелі зақымданулары ауруынан зардап шегетін адамдарға 5 (бес) АЕК мөлшерінде, Павлодар облысы денсаулық сақтау басқармасының, Павлодар облысы әкімдігінің "Баянауыл аудандық ауруханасы" шаруашылық жүргізу құқығындағы Павлодар кәсіпорнының денсаулық сақтау басқармасының "Баянауыл аудандық ауруханасы" шаруашылық жүргізу құқығындағы коммуналдық мемлекеттік кәсіпорнымен ұсынылатын өтініш, жеке басын куәландыратын құжатты қоса бере отырып, өтініш не цифрлық құжаттар сервисінен (жеке басын сәйкестендіру үшін) электрондық құжат, жеке басын куәландыратын құжаттың болуы фактісін растайтын құжат әлеуметтік маңызы бар ауру;</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нерв жүйесінің дегенерациялық ауруынан зардап шегетін адамдарға 5 (бес)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орталық нерв жүйесінің миелинсіздендіруші ауруынан зардап шегетін адамдарға 5 (бес)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орфандық ауруынан зардап шегетін адамдарға 5 (бес) АЕК мөлшерінде.</w:t>
      </w:r>
    </w:p>
    <w:p>
      <w:pPr>
        <w:spacing w:after="0"/>
        <w:ind w:left="0"/>
        <w:jc w:val="both"/>
      </w:pPr>
      <w:r>
        <w:rPr>
          <w:rFonts w:ascii="Times New Roman"/>
          <w:b w:val="false"/>
          <w:i w:val="false"/>
          <w:color w:val="000000"/>
          <w:sz w:val="28"/>
        </w:rPr>
        <w:t>
      8-2. Кірістерін есепке алмай ай сайынғы әлеуметтік көмек:</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тізімі негізінде амбулаторлық емделудегі туберкулез ауруынан зардап шегетін адамдарға 15 (он бес)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тізімі негізінде адамның иммунитет тапшылығы вирусын тудыратын ауруынан зардап шегетін балаларға тиісті қаржы жылына арналған республикалық бюджет туралы Қазақстан Республикасының Заңында белгіленгенең төменгі күнкөріс шегінің екі еселеген мөлшерінде;</w:t>
      </w:r>
    </w:p>
    <w:p>
      <w:pPr>
        <w:spacing w:after="0"/>
        <w:ind w:left="0"/>
        <w:jc w:val="both"/>
      </w:pPr>
      <w:r>
        <w:rPr>
          <w:rFonts w:ascii="Times New Roman"/>
          <w:b w:val="false"/>
          <w:i w:val="false"/>
          <w:color w:val="000000"/>
          <w:sz w:val="28"/>
        </w:rPr>
        <w:t>
      8-3. Кірістерін есепке ала отырып біржолғы әлеуметтік көмек:</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кәсіпорнына уақтылы жүгінген жүкті әйелдерге жүктілігі бойынша он екі аптаға дейін есепке қою үшін (әлеуметтік көмек алуға) үміткер отбасы құрамындағы жиынтық табысы есептеу кезінде ата-аналарын (асырап алушыларын) және олардың асырауындағы адамарды есерке алу он сегіз жасқа толмаған балалар), адамның (отбасы мүшелерінің) табысы туралы мәліметтер, жеке басын куәландыратын құжатты не цифрлық құжаттар сервисінен электрондық құжатты (жеке басын сәйкестендіру үшін) қоса бере отырып, өтініш негізінде 16,5 (он алты бүтін оннан бес) АЕК мөлшерінде.</w:t>
      </w:r>
    </w:p>
    <w:p>
      <w:pPr>
        <w:spacing w:after="0"/>
        <w:ind w:left="0"/>
        <w:jc w:val="both"/>
      </w:pPr>
      <w:r>
        <w:rPr>
          <w:rFonts w:ascii="Times New Roman"/>
          <w:b w:val="false"/>
          <w:i w:val="false"/>
          <w:color w:val="000000"/>
          <w:sz w:val="28"/>
        </w:rPr>
        <w:t>
      8-4. Кірістерін есепке ала отырып жартыжылдықта 1 рет берілетін біржолғы әлеуметтік көмек:</w:t>
      </w:r>
    </w:p>
    <w:p>
      <w:pPr>
        <w:spacing w:after="0"/>
        <w:ind w:left="0"/>
        <w:jc w:val="both"/>
      </w:pPr>
      <w:r>
        <w:rPr>
          <w:rFonts w:ascii="Times New Roman"/>
          <w:b w:val="false"/>
          <w:i w:val="false"/>
          <w:color w:val="000000"/>
          <w:sz w:val="28"/>
        </w:rPr>
        <w:t>
      әлеуметтік көмек көрсету жөніндегі уәкілетті органның тізімі негізінде Баянауыл аудан әкімінің гранты бойынша Қазақстан Республикасының жоғарғы оқу орындарында оқитын студенттерге, оқуды аяқтағанға дейін нақты оқу ақысының көлемінде.</w:t>
      </w:r>
    </w:p>
    <w:p>
      <w:pPr>
        <w:spacing w:after="0"/>
        <w:ind w:left="0"/>
        <w:jc w:val="both"/>
      </w:pPr>
      <w:r>
        <w:rPr>
          <w:rFonts w:ascii="Times New Roman"/>
          <w:b w:val="false"/>
          <w:i w:val="false"/>
          <w:color w:val="000000"/>
          <w:sz w:val="28"/>
        </w:rPr>
        <w:t>
      9. Алушылардың жекелеген санаттары үшін атаулы күндер мен мереке күндеріне орай әлеуметтік көмектің мөлшері Павлодар облысы әкімдігімен келісу бойынша бірыңғай мөлшерде белгіленеді.</w:t>
      </w:r>
    </w:p>
    <w:p>
      <w:pPr>
        <w:spacing w:after="0"/>
        <w:ind w:left="0"/>
        <w:jc w:val="both"/>
      </w:pPr>
      <w:r>
        <w:rPr>
          <w:rFonts w:ascii="Times New Roman"/>
          <w:b w:val="false"/>
          <w:i w:val="false"/>
          <w:color w:val="000000"/>
          <w:sz w:val="28"/>
        </w:rPr>
        <w:t>
      10. Әрбір жекелеген жағдайда көрсетілетін әлеуметтік көмек мөлшерін арнайы комиссия айқандайды, ол оны әлеуметтік көмек көрсету қажеттігі туралы қорытындыда көрсетеді.</w:t>
      </w:r>
    </w:p>
    <w:p>
      <w:pPr>
        <w:spacing w:after="0"/>
        <w:ind w:left="0"/>
        <w:jc w:val="both"/>
      </w:pPr>
      <w:r>
        <w:rPr>
          <w:rFonts w:ascii="Times New Roman"/>
          <w:b w:val="false"/>
          <w:i w:val="false"/>
          <w:color w:val="000000"/>
          <w:sz w:val="28"/>
        </w:rPr>
        <w:t>
      Учаскелік және арнайы комиссиялар өз қызметін Павлодар облысыныцң әкімдігімен бекітілетін ережелердің негізінде жүзеге асырады.</w:t>
      </w:r>
    </w:p>
    <w:p>
      <w:pPr>
        <w:spacing w:after="0"/>
        <w:ind w:left="0"/>
        <w:jc w:val="left"/>
      </w:pPr>
      <w:r>
        <w:rPr>
          <w:rFonts w:ascii="Times New Roman"/>
          <w:b/>
          <w:i w:val="false"/>
          <w:color w:val="000000"/>
        </w:rPr>
        <w:t xml:space="preserve"> 3 тарау. Әлеуметтік көмек көрсету тәртібі</w:t>
      </w:r>
    </w:p>
    <w:p>
      <w:pPr>
        <w:spacing w:after="0"/>
        <w:ind w:left="0"/>
        <w:jc w:val="both"/>
      </w:pPr>
      <w:r>
        <w:rPr>
          <w:rFonts w:ascii="Times New Roman"/>
          <w:b w:val="false"/>
          <w:i w:val="false"/>
          <w:color w:val="000000"/>
          <w:sz w:val="28"/>
        </w:rPr>
        <w:t>
      11. Әлеуметтік көмек көрсету тәртібі Үлгілік қағидалардың 12-20 тамтақтарына сйкес айқындалады.</w:t>
      </w:r>
    </w:p>
    <w:p>
      <w:pPr>
        <w:spacing w:after="0"/>
        <w:ind w:left="0"/>
        <w:jc w:val="both"/>
      </w:pPr>
      <w:r>
        <w:rPr>
          <w:rFonts w:ascii="Times New Roman"/>
          <w:b w:val="false"/>
          <w:i w:val="false"/>
          <w:color w:val="000000"/>
          <w:sz w:val="28"/>
        </w:rPr>
        <w:t>
      12.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p>
      <w:pPr>
        <w:spacing w:after="0"/>
        <w:ind w:left="0"/>
        <w:jc w:val="both"/>
      </w:pPr>
      <w:r>
        <w:rPr>
          <w:rFonts w:ascii="Times New Roman"/>
          <w:b w:val="false"/>
          <w:i w:val="false"/>
          <w:color w:val="000000"/>
          <w:sz w:val="28"/>
        </w:rPr>
        <w:t>
      13. Жеке сәйкестендіру нөмірін, тегін, атын, әкесінің атын (болған жағдайда) және банктік шотын көрсете отырып әлеуметтік маңызы бар ауру болған кезде әлеуметтік көмек алушылардың тізімдерін денсаулық сақтау ұйымдары Қазақстан Республикасы Денсаулық сақтау министрінің бұйрығымен әлеуметтік маңызы бар аурулар тізбесінде белгіленген кодтардың халықаралық сыныптамасына сәйкес электрондық түрде береді.</w:t>
      </w:r>
    </w:p>
    <w:p>
      <w:pPr>
        <w:spacing w:after="0"/>
        <w:ind w:left="0"/>
        <w:jc w:val="both"/>
      </w:pPr>
      <w:r>
        <w:rPr>
          <w:rFonts w:ascii="Times New Roman"/>
          <w:b w:val="false"/>
          <w:i w:val="false"/>
          <w:color w:val="000000"/>
          <w:sz w:val="28"/>
        </w:rPr>
        <w:t>
      Қазақстан Республикасы Үкіметінің 2022 жылғы 24 маусымдағы "Мәліметтерді таратылуы шектелген қызметтік ақпаратқа жатқызу және онымен жұмыс істеу қағидаларын бекіту туралы" № 429 қаулысына сәйкес әлеуметтік маңызы бар ауру болған кезде әлеуметтік көмек алушылардың тізімдерін денсаулық сақтау ұйымдары электронды түрде ұсынады.</w:t>
      </w:r>
    </w:p>
    <w:p>
      <w:pPr>
        <w:spacing w:after="0"/>
        <w:ind w:left="0"/>
        <w:jc w:val="both"/>
      </w:pPr>
      <w:r>
        <w:rPr>
          <w:rFonts w:ascii="Times New Roman"/>
          <w:b w:val="false"/>
          <w:i w:val="false"/>
          <w:color w:val="000000"/>
          <w:sz w:val="28"/>
        </w:rPr>
        <w:t>
      Бірнеше санатқа жататын адамдарға әлеуметтік маңызы бар ауру болған жағдайда әлеуметтік көмек әр негізде төленеді.</w:t>
      </w:r>
    </w:p>
    <w:p>
      <w:pPr>
        <w:spacing w:after="0"/>
        <w:ind w:left="0"/>
        <w:jc w:val="both"/>
      </w:pPr>
      <w:r>
        <w:rPr>
          <w:rFonts w:ascii="Times New Roman"/>
          <w:b w:val="false"/>
          <w:i w:val="false"/>
          <w:color w:val="000000"/>
          <w:sz w:val="28"/>
        </w:rPr>
        <w:t>
      14. Қазақстан Республикасында бір реттік әлеуметттік көмектің бір түрі бойынша бірдей төлем кезенділігімен біржолғы әлеуметтік көмек жылына бір рет көрсетіледі.</w:t>
      </w:r>
    </w:p>
    <w:p>
      <w:pPr>
        <w:spacing w:after="0"/>
        <w:ind w:left="0"/>
        <w:jc w:val="both"/>
      </w:pPr>
      <w:r>
        <w:rPr>
          <w:rFonts w:ascii="Times New Roman"/>
          <w:b w:val="false"/>
          <w:i w:val="false"/>
          <w:color w:val="000000"/>
          <w:sz w:val="28"/>
        </w:rPr>
        <w:t>
      Дүлей апат салдарынан азаматқа (отбасына) не оның мүлкіне зиян келуі, өрт салдарынан азаматқа (отбасына) не оның мүлкіне зиян келуі, жергілікті өкілді органдар ең төмен күнкөріс деңгейіне еселік қатынаста белгілеген шектен аспайтын жан басына шаққандағы орташа табыстың болуына байланысты жағдайдаәлеуметтік көмек көрсетуге өтініш беру мерзімі оқиға болған күннен бастап алты айдан кешіктірілмейді.</w:t>
      </w:r>
    </w:p>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p>
      <w:pPr>
        <w:spacing w:after="0"/>
        <w:ind w:left="0"/>
        <w:jc w:val="both"/>
      </w:pPr>
      <w:r>
        <w:rPr>
          <w:rFonts w:ascii="Times New Roman"/>
          <w:b w:val="false"/>
          <w:i w:val="false"/>
          <w:color w:val="000000"/>
          <w:sz w:val="28"/>
        </w:rPr>
        <w:t>
      15. Мынадай:</w:t>
      </w:r>
    </w:p>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p>
      <w:pPr>
        <w:spacing w:after="0"/>
        <w:ind w:left="0"/>
        <w:jc w:val="both"/>
      </w:pPr>
      <w:r>
        <w:rPr>
          <w:rFonts w:ascii="Times New Roman"/>
          <w:b w:val="false"/>
          <w:i w:val="false"/>
          <w:color w:val="000000"/>
          <w:sz w:val="28"/>
        </w:rPr>
        <w:t xml:space="preserve">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w:t>
      </w:r>
    </w:p>
    <w:p>
      <w:pPr>
        <w:spacing w:after="0"/>
        <w:ind w:left="0"/>
        <w:jc w:val="both"/>
      </w:pPr>
      <w:r>
        <w:rPr>
          <w:rFonts w:ascii="Times New Roman"/>
          <w:b w:val="false"/>
          <w:i w:val="false"/>
          <w:color w:val="000000"/>
          <w:sz w:val="28"/>
        </w:rPr>
        <w:t>
      жағдайларда әлеуметтік көмек көрсетуден бас тартылады.</w:t>
      </w:r>
    </w:p>
    <w:p>
      <w:pPr>
        <w:spacing w:after="0"/>
        <w:ind w:left="0"/>
        <w:jc w:val="both"/>
      </w:pPr>
      <w:r>
        <w:rPr>
          <w:rFonts w:ascii="Times New Roman"/>
          <w:b w:val="false"/>
          <w:i w:val="false"/>
          <w:color w:val="000000"/>
          <w:sz w:val="28"/>
        </w:rPr>
        <w:t>
      16. Әлеуметтік көмек көрсетуге жұмсалатын шығыстарды қаржыландыру Баянауыл ауданының бюджетінде көзделген, ағымдағы қаржы жылына арналған қаражат шегінде жүзеге асырылады.</w:t>
      </w:r>
    </w:p>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pPr>
        <w:spacing w:after="0"/>
        <w:ind w:left="0"/>
        <w:jc w:val="both"/>
      </w:pPr>
      <w:r>
        <w:rPr>
          <w:rFonts w:ascii="Times New Roman"/>
          <w:b w:val="false"/>
          <w:i w:val="false"/>
          <w:color w:val="000000"/>
          <w:sz w:val="28"/>
        </w:rPr>
        <w:t>
      17. Мынадай:</w:t>
      </w:r>
    </w:p>
    <w:p>
      <w:pPr>
        <w:spacing w:after="0"/>
        <w:ind w:left="0"/>
        <w:jc w:val="both"/>
      </w:pPr>
      <w:r>
        <w:rPr>
          <w:rFonts w:ascii="Times New Roman"/>
          <w:b w:val="false"/>
          <w:i w:val="false"/>
          <w:color w:val="000000"/>
          <w:sz w:val="28"/>
        </w:rPr>
        <w:t>
      1) алушы қайтыс болған;</w:t>
      </w:r>
    </w:p>
    <w:p>
      <w:pPr>
        <w:spacing w:after="0"/>
        <w:ind w:left="0"/>
        <w:jc w:val="both"/>
      </w:pPr>
      <w:r>
        <w:rPr>
          <w:rFonts w:ascii="Times New Roman"/>
          <w:b w:val="false"/>
          <w:i w:val="false"/>
          <w:color w:val="000000"/>
          <w:sz w:val="28"/>
        </w:rPr>
        <w:t>
      2) алушы тұрақты тұру үшін тиісті әкімшілік-аумақтық бірліктен тыс кеткен;</w:t>
      </w:r>
    </w:p>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p>
      <w:pPr>
        <w:spacing w:after="0"/>
        <w:ind w:left="0"/>
        <w:jc w:val="both"/>
      </w:pPr>
      <w:r>
        <w:rPr>
          <w:rFonts w:ascii="Times New Roman"/>
          <w:b w:val="false"/>
          <w:i w:val="false"/>
          <w:color w:val="000000"/>
          <w:sz w:val="28"/>
        </w:rPr>
        <w:t xml:space="preserve">
      5) әлеуметтік көмек көрсетуге негіз болмай қалғаны туралы мәліметтер анықталған </w:t>
      </w:r>
    </w:p>
    <w:p>
      <w:pPr>
        <w:spacing w:after="0"/>
        <w:ind w:left="0"/>
        <w:jc w:val="both"/>
      </w:pPr>
      <w:r>
        <w:rPr>
          <w:rFonts w:ascii="Times New Roman"/>
          <w:b w:val="false"/>
          <w:i w:val="false"/>
          <w:color w:val="000000"/>
          <w:sz w:val="28"/>
        </w:rPr>
        <w:t>
      жағдайларда әлеуметтік көмек көрсету тоқтатылады.</w:t>
      </w:r>
    </w:p>
    <w:p>
      <w:pPr>
        <w:spacing w:after="0"/>
        <w:ind w:left="0"/>
        <w:jc w:val="both"/>
      </w:pPr>
      <w:r>
        <w:rPr>
          <w:rFonts w:ascii="Times New Roman"/>
          <w:b w:val="false"/>
          <w:i w:val="false"/>
          <w:color w:val="000000"/>
          <w:sz w:val="28"/>
        </w:rPr>
        <w:t>
      Осы тармақтың 3) тармақшасы Үлгілік қағидалардың 8-тармағының 1) және 2) тармақшаларында көрсетілген негіздер бойынша тағайындалған әлеуметтік көмекті төлеуге қолданылмайды.</w:t>
      </w:r>
    </w:p>
    <w:p>
      <w:pPr>
        <w:spacing w:after="0"/>
        <w:ind w:left="0"/>
        <w:jc w:val="both"/>
      </w:pPr>
      <w:r>
        <w:rPr>
          <w:rFonts w:ascii="Times New Roman"/>
          <w:b w:val="false"/>
          <w:i w:val="false"/>
          <w:color w:val="000000"/>
          <w:sz w:val="28"/>
        </w:rPr>
        <w:t>
      Осы тармақтың 1) және 3) тармақшаларында көрсетілген негіздер бойынша әлеуметтік көмек төлеу көрсетілген мән-жайлар басталғаннан кейінгі айдан бастап тоқтатылады.</w:t>
      </w:r>
    </w:p>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p>
      <w:pPr>
        <w:spacing w:after="0"/>
        <w:ind w:left="0"/>
        <w:jc w:val="both"/>
      </w:pPr>
      <w:r>
        <w:rPr>
          <w:rFonts w:ascii="Times New Roman"/>
          <w:b w:val="false"/>
          <w:i w:val="false"/>
          <w:color w:val="000000"/>
          <w:sz w:val="28"/>
        </w:rPr>
        <w:t>
      18.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pPr>
        <w:spacing w:after="0"/>
        <w:ind w:left="0"/>
        <w:jc w:val="both"/>
      </w:pPr>
      <w:r>
        <w:rPr>
          <w:rFonts w:ascii="Times New Roman"/>
          <w:b w:val="false"/>
          <w:i w:val="false"/>
          <w:color w:val="000000"/>
          <w:sz w:val="28"/>
        </w:rPr>
        <w:t>
      19.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p>
      <w:pPr>
        <w:spacing w:after="0"/>
        <w:ind w:left="0"/>
        <w:jc w:val="both"/>
      </w:pPr>
      <w:r>
        <w:rPr>
          <w:rFonts w:ascii="Times New Roman"/>
          <w:b w:val="false"/>
          <w:i w:val="false"/>
          <w:color w:val="000000"/>
          <w:sz w:val="28"/>
        </w:rPr>
        <w:t>
      20.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Үлгілік қағидалардың 28-32 тармақтарына сәйкес бастама жасайды.</w:t>
      </w:r>
    </w:p>
    <w:p>
      <w:pPr>
        <w:spacing w:after="0"/>
        <w:ind w:left="0"/>
        <w:jc w:val="both"/>
      </w:pPr>
      <w:r>
        <w:rPr>
          <w:rFonts w:ascii="Times New Roman"/>
          <w:b w:val="false"/>
          <w:i w:val="false"/>
          <w:color w:val="000000"/>
          <w:sz w:val="28"/>
        </w:rPr>
        <w:t>
      21.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p>
      <w:pPr>
        <w:spacing w:after="0"/>
        <w:ind w:left="0"/>
        <w:jc w:val="both"/>
      </w:pPr>
      <w:r>
        <w:rPr>
          <w:rFonts w:ascii="Times New Roman"/>
          <w:b w:val="false"/>
          <w:i w:val="false"/>
          <w:color w:val="000000"/>
          <w:sz w:val="28"/>
        </w:rPr>
        <w:t>
      Мемлекеттік корпорация ай сайын есепті айдан кейінгі айдың 20 – шы күнінен кешіктірмей әлеуметтік көмек көрсету жөніндегі уәкілетті органға екінші деңгейдегі банктер мен "Қазпочта" АҚ жағдайында жүргізілген әлеуметтік көмек төлемдері туралы ақпаратты жібереді.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Баянауыл аудандық</w:t>
            </w:r>
            <w:r>
              <w:br/>
            </w:r>
            <w:r>
              <w:rPr>
                <w:rFonts w:ascii="Times New Roman"/>
                <w:b w:val="false"/>
                <w:i w:val="false"/>
                <w:color w:val="000000"/>
                <w:sz w:val="20"/>
              </w:rPr>
              <w:t>мәслихатының 2024 жылғы</w:t>
            </w:r>
            <w:r>
              <w:br/>
            </w:r>
            <w:r>
              <w:rPr>
                <w:rFonts w:ascii="Times New Roman"/>
                <w:b w:val="false"/>
                <w:i w:val="false"/>
                <w:color w:val="000000"/>
                <w:sz w:val="20"/>
              </w:rPr>
              <w:t>22 тамыздағы № 197/22</w:t>
            </w:r>
            <w:r>
              <w:br/>
            </w:r>
            <w:r>
              <w:rPr>
                <w:rFonts w:ascii="Times New Roman"/>
                <w:b w:val="false"/>
                <w:i w:val="false"/>
                <w:color w:val="000000"/>
                <w:sz w:val="20"/>
              </w:rPr>
              <w:t>шешіміне 2-қосымша</w:t>
            </w:r>
          </w:p>
        </w:tc>
      </w:tr>
    </w:tbl>
    <w:bookmarkStart w:name="z28" w:id="4"/>
    <w:p>
      <w:pPr>
        <w:spacing w:after="0"/>
        <w:ind w:left="0"/>
        <w:jc w:val="left"/>
      </w:pPr>
      <w:r>
        <w:rPr>
          <w:rFonts w:ascii="Times New Roman"/>
          <w:b/>
          <w:i w:val="false"/>
          <w:color w:val="000000"/>
        </w:rPr>
        <w:t xml:space="preserve"> Баянауыл аудандық мәслихатының күші жойылған кейбір шешімдерінің тізбесі</w:t>
      </w:r>
    </w:p>
    <w:bookmarkEnd w:id="4"/>
    <w:bookmarkStart w:name="z29" w:id="5"/>
    <w:p>
      <w:pPr>
        <w:spacing w:after="0"/>
        <w:ind w:left="0"/>
        <w:jc w:val="both"/>
      </w:pPr>
      <w:r>
        <w:rPr>
          <w:rFonts w:ascii="Times New Roman"/>
          <w:b w:val="false"/>
          <w:i w:val="false"/>
          <w:color w:val="000000"/>
          <w:sz w:val="28"/>
        </w:rPr>
        <w:t xml:space="preserve">
      1. Баянауыл аудандық мәслихатының 2016 жылғы 20 шілдедегі "Баянауыл ауданында әлеуметтік көмек көрсетудің, оның мөлшерлерін белгілеудің және мұқтаж азаматтардың жекелеген санаттарының тізбесін айқындау қағидаларын бекіту туралы" </w:t>
      </w:r>
      <w:r>
        <w:rPr>
          <w:rFonts w:ascii="Times New Roman"/>
          <w:b w:val="false"/>
          <w:i w:val="false"/>
          <w:color w:val="000000"/>
          <w:sz w:val="28"/>
        </w:rPr>
        <w:t>№ 25/05</w:t>
      </w:r>
      <w:r>
        <w:rPr>
          <w:rFonts w:ascii="Times New Roman"/>
          <w:b w:val="false"/>
          <w:i w:val="false"/>
          <w:color w:val="000000"/>
          <w:sz w:val="28"/>
        </w:rPr>
        <w:t xml:space="preserve"> шешімі (Нормативтік құқықтық актілерді мемлекеттік тіркеу тізілімінде № 5197 болып тіркелген, Қазақстан Республикасы нормативтік құқықтық актілерінің электрондық түрдегі эталондық бақылау банкінде жарияланған).</w:t>
      </w:r>
    </w:p>
    <w:bookmarkEnd w:id="5"/>
    <w:bookmarkStart w:name="z30" w:id="6"/>
    <w:p>
      <w:pPr>
        <w:spacing w:after="0"/>
        <w:ind w:left="0"/>
        <w:jc w:val="both"/>
      </w:pPr>
      <w:r>
        <w:rPr>
          <w:rFonts w:ascii="Times New Roman"/>
          <w:b w:val="false"/>
          <w:i w:val="false"/>
          <w:color w:val="000000"/>
          <w:sz w:val="28"/>
        </w:rPr>
        <w:t xml:space="preserve">
      2. Баянауыл аудандық мәслихатының 2018 жылғы 4 шілдедегі "Баянауыл аудандық мәслихатының 2016 жылғы 20 шілдедегі "Баянауыл ауданында әлеуметтік көмек көрсетудің, оның мөлшерлерін белгілеудің және мұқтаж азаматтардың жекелеген санаттарының тізбесін айқындау кағидаларын бекіту туралы" № 25/05 шешіміне өзгерістер мен толықтырулар енгізу туралы" </w:t>
      </w:r>
      <w:r>
        <w:rPr>
          <w:rFonts w:ascii="Times New Roman"/>
          <w:b w:val="false"/>
          <w:i w:val="false"/>
          <w:color w:val="000000"/>
          <w:sz w:val="28"/>
        </w:rPr>
        <w:t>№ 184/31</w:t>
      </w:r>
      <w:r>
        <w:rPr>
          <w:rFonts w:ascii="Times New Roman"/>
          <w:b w:val="false"/>
          <w:i w:val="false"/>
          <w:color w:val="000000"/>
          <w:sz w:val="28"/>
        </w:rPr>
        <w:t xml:space="preserve"> шешімі (Нормативтік құқықтық актілерді мемлекеттік тіркеу тізілімінде № 6027 болып тіркелген, Қазақстан Республикасы нормативтік құқықтық актілерінің электрондық түрдегі эталондық бақылау банкінде жарияланған).</w:t>
      </w:r>
    </w:p>
    <w:bookmarkEnd w:id="6"/>
    <w:bookmarkStart w:name="z31" w:id="7"/>
    <w:p>
      <w:pPr>
        <w:spacing w:after="0"/>
        <w:ind w:left="0"/>
        <w:jc w:val="both"/>
      </w:pPr>
      <w:r>
        <w:rPr>
          <w:rFonts w:ascii="Times New Roman"/>
          <w:b w:val="false"/>
          <w:i w:val="false"/>
          <w:color w:val="000000"/>
          <w:sz w:val="28"/>
        </w:rPr>
        <w:t xml:space="preserve">
      3. Баянауыл аудандық мәслихатының 2019 жылғы 25 қарашадағы "Баянауыл аудандық мәслихатының 2016 жылғы 20 шілдедегі "Баянауыл ауданында әлеуметтік көмек көрсетудің, оның мөлшерлерін белгілеудің және мұқтаж азаматтардың жекелеген санаттарының тізбесін айқындау кағидаларын бекіту туралы" № 25/05 шешіміне өзгерістер мен толықтыру енгізу туралы" </w:t>
      </w:r>
      <w:r>
        <w:rPr>
          <w:rFonts w:ascii="Times New Roman"/>
          <w:b w:val="false"/>
          <w:i w:val="false"/>
          <w:color w:val="000000"/>
          <w:sz w:val="28"/>
        </w:rPr>
        <w:t>№ 289/50</w:t>
      </w:r>
      <w:r>
        <w:rPr>
          <w:rFonts w:ascii="Times New Roman"/>
          <w:b w:val="false"/>
          <w:i w:val="false"/>
          <w:color w:val="000000"/>
          <w:sz w:val="28"/>
        </w:rPr>
        <w:t xml:space="preserve"> шешімі (Нормативтік құқықтық актілерді мемлекеттік тіркеу тізілімінде № 6645 болып тіркелген, Қазақстан Республикасы нормативтік құқықтық актілерінің электрондық түрдегі эталондық бақылау банкінде жарияланған).</w:t>
      </w:r>
    </w:p>
    <w:bookmarkEnd w:id="7"/>
    <w:bookmarkStart w:name="z32" w:id="8"/>
    <w:p>
      <w:pPr>
        <w:spacing w:after="0"/>
        <w:ind w:left="0"/>
        <w:jc w:val="both"/>
      </w:pPr>
      <w:r>
        <w:rPr>
          <w:rFonts w:ascii="Times New Roman"/>
          <w:b w:val="false"/>
          <w:i w:val="false"/>
          <w:color w:val="000000"/>
          <w:sz w:val="28"/>
        </w:rPr>
        <w:t xml:space="preserve">
      4. Баянауыл аудандық мәслихатының 2022 жылғы 27 сәуірдегі "Баянауыл аудандық мәслихатының 2016 жылғы 20 шілдедегі "Баянауыл ауданында әлеуметтік көмек көрсетудің, оның мөлшерлерін белгілеудің және мұқтаж азаматтардың жекелеген санаттарының тізбесін айқындау кағидаларын бекіту туралы" № 25/05 шешіміне өзгеріс енгізу туралы" </w:t>
      </w:r>
      <w:r>
        <w:rPr>
          <w:rFonts w:ascii="Times New Roman"/>
          <w:b w:val="false"/>
          <w:i w:val="false"/>
          <w:color w:val="000000"/>
          <w:sz w:val="28"/>
        </w:rPr>
        <w:t xml:space="preserve">№ 107/15 </w:t>
      </w:r>
      <w:r>
        <w:rPr>
          <w:rFonts w:ascii="Times New Roman"/>
          <w:b w:val="false"/>
          <w:i w:val="false"/>
          <w:color w:val="000000"/>
          <w:sz w:val="28"/>
        </w:rPr>
        <w:t xml:space="preserve"> шешімі (Нормативтік құқықтық актілерді мемлекеттік тіркеу тізілімінде № 27802 болып тіркелген, Қазақстан Республикасы нормативтік құқықтық актілерінің электрондық түрдегі эталондық бақылау банкінде жарияланған).</w:t>
      </w:r>
    </w:p>
    <w:bookmarkEnd w:id="8"/>
    <w:bookmarkStart w:name="z33" w:id="9"/>
    <w:p>
      <w:pPr>
        <w:spacing w:after="0"/>
        <w:ind w:left="0"/>
        <w:jc w:val="both"/>
      </w:pPr>
      <w:r>
        <w:rPr>
          <w:rFonts w:ascii="Times New Roman"/>
          <w:b w:val="false"/>
          <w:i w:val="false"/>
          <w:color w:val="000000"/>
          <w:sz w:val="28"/>
        </w:rPr>
        <w:t xml:space="preserve">
      5. Баянауыл аудандық мәслихатының 2023 жылғы 27 маусымдағы "Баянауыл аудандық мәслихатының 2016 жылғы 20 шілдедегі № 25/05 "Баянауыл ауданында әлеуметтік көмек көрсетудің, оның мөлшерлерін белгілеудің және мұқтаж азаматтардың жекелеген санаттарының тізбесін айқындау кағидаларын бекіту туралы" шешіміне өзгеріс енгізу туралы" </w:t>
      </w:r>
      <w:r>
        <w:rPr>
          <w:rFonts w:ascii="Times New Roman"/>
          <w:b w:val="false"/>
          <w:i w:val="false"/>
          <w:color w:val="000000"/>
          <w:sz w:val="28"/>
        </w:rPr>
        <w:t>№ 40/5</w:t>
      </w:r>
      <w:r>
        <w:rPr>
          <w:rFonts w:ascii="Times New Roman"/>
          <w:b w:val="false"/>
          <w:i w:val="false"/>
          <w:color w:val="000000"/>
          <w:sz w:val="28"/>
        </w:rPr>
        <w:t xml:space="preserve"> шешімі (Нормативтік құқықтық актілерді мемлекеттік тіркеу тізілімінде № 7363-14 болып тіркелген, Қазақстан Республикасы нормативтік құқықтық актілерінің электрондық түрдегі эталондық бақылау банкінде жарияланған).</w:t>
      </w:r>
    </w:p>
    <w:bookmarkEnd w:id="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