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f75b" w14:textId="8a4f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шығарудың 35 жылдығына орай Ақтоғай ауданының мұқтаж азаматтардың жекелеген санаттарына қосымша әлеуметтік көмек көрсету туралы</w:t>
      </w:r>
    </w:p>
    <w:p>
      <w:pPr>
        <w:spacing w:after="0"/>
        <w:ind w:left="0"/>
        <w:jc w:val="both"/>
      </w:pPr>
      <w:r>
        <w:rPr>
          <w:rFonts w:ascii="Times New Roman"/>
          <w:b w:val="false"/>
          <w:i w:val="false"/>
          <w:color w:val="000000"/>
          <w:sz w:val="28"/>
        </w:rPr>
        <w:t>Павлодар облысы Ақтоғай аудандық мәслихатының 2024 жылғы 7 ақпандағы № 106/14 шешімі. Павлодар облысының Әділет департаментінде 2024 жылғы 13 ақпанда № 7480-14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"Ардагерлер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 оның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шығарудың 35 жылдығына орай - 2024 жылғы 15 ақпанда алушылардан өтініштерді талап етпей, уәкілетті ұйымның тізімі негізінде келесі санаттарға біржолғы әлеуметтік көмек көрсетілсін:</w:t>
      </w:r>
    </w:p>
    <w:bookmarkEnd w:id="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100 000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100 000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100 000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100 000 (жүз мың) теңге мөлшерінде.</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_______________ А. Байханов</w:t>
      </w:r>
    </w:p>
    <w:p>
      <w:pPr>
        <w:spacing w:after="0"/>
        <w:ind w:left="0"/>
        <w:jc w:val="both"/>
      </w:pPr>
      <w:r>
        <w:rPr>
          <w:rFonts w:ascii="Times New Roman"/>
          <w:b w:val="false"/>
          <w:i w:val="false"/>
          <w:color w:val="000000"/>
          <w:sz w:val="28"/>
        </w:rPr>
        <w:t>
      2024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