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c6ab" w14:textId="5b8c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23 ақпандағы № 111/16 шешімі. Павлодар облысының Әділет департаментінде 2024 жылғы 28 ақпанда № 7493-14 болып тіркелді. Күші жойылды - Павлодар облысы Ақсу қалалық мәслихатының 2025 жылғы 19 желтоқсандағы № 253/44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Ақсу қалалық мәслихатының 19.12.2025 № 253/44 (01.01.2026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кодексінің)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4 %-дан 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