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16a77" w14:textId="1516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2023 жылғы 13 қазандағы № 65/8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Павлодар облысы Павлодар қалалық мәслихатының 2024 жылғы 24 мамырдағы № 153/17 шешімі. Павлодар облысының Әділет департаментінде 2024 жылғы 10 маусымда № 7559-14 болып тіркелді</w:t>
      </w:r>
    </w:p>
    <w:p>
      <w:pPr>
        <w:spacing w:after="0"/>
        <w:ind w:left="0"/>
        <w:jc w:val="both"/>
      </w:pPr>
      <w:bookmarkStart w:name="z1" w:id="0"/>
      <w:r>
        <w:rPr>
          <w:rFonts w:ascii="Times New Roman"/>
          <w:b w:val="false"/>
          <w:i w:val="false"/>
          <w:color w:val="000000"/>
          <w:sz w:val="28"/>
        </w:rPr>
        <w:t>
      Павлодар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Павлодар қалалық мәслихатының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13 қазандағы № 65/8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тізіліміне № 7406-14 болып енгізілді) келесі өзгерістер енгізілсін:</w:t>
      </w:r>
    </w:p>
    <w:bookmarkEnd w:id="1"/>
    <w:p>
      <w:pPr>
        <w:spacing w:after="0"/>
        <w:ind w:left="0"/>
        <w:jc w:val="both"/>
      </w:pPr>
      <w:r>
        <w:rPr>
          <w:rFonts w:ascii="Times New Roman"/>
          <w:b w:val="false"/>
          <w:i w:val="false"/>
          <w:color w:val="000000"/>
          <w:sz w:val="28"/>
        </w:rPr>
        <w:t>
      көрсетілген шешіммен бекітілген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1) тармақшасы жаңа редакцияда жазылсын: </w:t>
      </w:r>
    </w:p>
    <w:p>
      <w:pPr>
        <w:spacing w:after="0"/>
        <w:ind w:left="0"/>
        <w:jc w:val="both"/>
      </w:pPr>
      <w:r>
        <w:rPr>
          <w:rFonts w:ascii="Times New Roman"/>
          <w:b w:val="false"/>
          <w:i w:val="false"/>
          <w:color w:val="000000"/>
          <w:sz w:val="28"/>
        </w:rPr>
        <w:t>
      "1) "Павлодар облысы бойынша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26 сәуір - радиациялық авариялар мен апаттардың салдарын жоюға және осы авариялар мен апаттардың құрбандарын еске алуға қатысушылар күні;</w:t>
      </w:r>
    </w:p>
    <w:p>
      <w:pPr>
        <w:spacing w:after="0"/>
        <w:ind w:left="0"/>
        <w:jc w:val="both"/>
      </w:pPr>
      <w:r>
        <w:rPr>
          <w:rFonts w:ascii="Times New Roman"/>
          <w:b w:val="false"/>
          <w:i w:val="false"/>
          <w:color w:val="000000"/>
          <w:sz w:val="28"/>
        </w:rPr>
        <w:t>
      4) 7 мамыр - Отан қорғаушылар күні;</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7) 30 тамыз - Қазақстан Республикасының Конституция күні;</w:t>
      </w:r>
    </w:p>
    <w:p>
      <w:pPr>
        <w:spacing w:after="0"/>
        <w:ind w:left="0"/>
        <w:jc w:val="both"/>
      </w:pPr>
      <w:r>
        <w:rPr>
          <w:rFonts w:ascii="Times New Roman"/>
          <w:b w:val="false"/>
          <w:i w:val="false"/>
          <w:color w:val="000000"/>
          <w:sz w:val="28"/>
        </w:rPr>
        <w:t>
      8) 1 қазан- Карттар күні;</w:t>
      </w:r>
    </w:p>
    <w:p>
      <w:pPr>
        <w:spacing w:after="0"/>
        <w:ind w:left="0"/>
        <w:jc w:val="both"/>
      </w:pPr>
      <w:r>
        <w:rPr>
          <w:rFonts w:ascii="Times New Roman"/>
          <w:b w:val="false"/>
          <w:i w:val="false"/>
          <w:color w:val="000000"/>
          <w:sz w:val="28"/>
        </w:rPr>
        <w:t>
      9) 25 қазан - Қазақстан Республикасының күні;</w:t>
      </w:r>
    </w:p>
    <w:p>
      <w:pPr>
        <w:spacing w:after="0"/>
        <w:ind w:left="0"/>
        <w:jc w:val="both"/>
      </w:pPr>
      <w:r>
        <w:rPr>
          <w:rFonts w:ascii="Times New Roman"/>
          <w:b w:val="false"/>
          <w:i w:val="false"/>
          <w:color w:val="000000"/>
          <w:sz w:val="28"/>
        </w:rPr>
        <w:t>
      10) 16 желтоқсан- Қазақстан Республикасының Тәуелсіздік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"8. Уәкілетті орган табыс есебінсіз көмек көрсетеді:</w:t>
      </w:r>
    </w:p>
    <w:p>
      <w:pPr>
        <w:spacing w:after="0"/>
        <w:ind w:left="0"/>
        <w:jc w:val="both"/>
      </w:pPr>
      <w:r>
        <w:rPr>
          <w:rFonts w:ascii="Times New Roman"/>
          <w:b w:val="false"/>
          <w:i w:val="false"/>
          <w:color w:val="000000"/>
          <w:sz w:val="28"/>
        </w:rPr>
        <w:t>
      1) атаулы күндер мен мереке күндеріне біржолғы әлеуметтік көмек:</w:t>
      </w:r>
    </w:p>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 мемлекеттік корпорацияның тізімі негізінде:</w:t>
      </w:r>
    </w:p>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150 000 (жүз елу мың) теңге;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150 000 (жүз елу мың) теңге;</w:t>
      </w:r>
    </w:p>
    <w:p>
      <w:pPr>
        <w:spacing w:after="0"/>
        <w:ind w:left="0"/>
        <w:jc w:val="both"/>
      </w:pPr>
      <w:r>
        <w:rPr>
          <w:rFonts w:ascii="Times New Roman"/>
          <w:b w:val="false"/>
          <w:i w:val="false"/>
          <w:color w:val="000000"/>
          <w:sz w:val="28"/>
        </w:rPr>
        <w:t xml:space="preserve">
      Ауғанстанға ұрыс қимылдары жүрiп жатқан кезеңде осы елге жүк жеткiзу үшiн жiберiлген автомобиль батальондарының әскери қызметшiлерiне 150 000 (жүз елу мың) теңге; </w:t>
      </w:r>
    </w:p>
    <w:p>
      <w:pPr>
        <w:spacing w:after="0"/>
        <w:ind w:left="0"/>
        <w:jc w:val="both"/>
      </w:pPr>
      <w:r>
        <w:rPr>
          <w:rFonts w:ascii="Times New Roman"/>
          <w:b w:val="false"/>
          <w:i w:val="false"/>
          <w:color w:val="000000"/>
          <w:sz w:val="28"/>
        </w:rPr>
        <w:t xml:space="preserve">
      бұрынғы КСР Одағының аумағынан Ауғанстанға жауынгерлiк тапсырмалармен ұшқан ұшу құрамының әскери қызметшiлерiне 150 000 (жүз елу мың) теңге; </w:t>
      </w:r>
    </w:p>
    <w:p>
      <w:pPr>
        <w:spacing w:after="0"/>
        <w:ind w:left="0"/>
        <w:jc w:val="both"/>
      </w:pPr>
      <w:r>
        <w:rPr>
          <w:rFonts w:ascii="Times New Roman"/>
          <w:b w:val="false"/>
          <w:i w:val="false"/>
          <w:color w:val="000000"/>
          <w:sz w:val="28"/>
        </w:rPr>
        <w:t xml:space="preserve">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 150 000 (жүз елу мың) теңге; </w:t>
      </w:r>
    </w:p>
    <w:p>
      <w:pPr>
        <w:spacing w:after="0"/>
        <w:ind w:left="0"/>
        <w:jc w:val="both"/>
      </w:pPr>
      <w:r>
        <w:rPr>
          <w:rFonts w:ascii="Times New Roman"/>
          <w:b w:val="false"/>
          <w:i w:val="false"/>
          <w:color w:val="000000"/>
          <w:sz w:val="28"/>
        </w:rPr>
        <w:t xml:space="preserve">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150 000 (жүз елу мың) теңге; </w:t>
      </w:r>
    </w:p>
    <w:p>
      <w:pPr>
        <w:spacing w:after="0"/>
        <w:ind w:left="0"/>
        <w:jc w:val="both"/>
      </w:pPr>
      <w:r>
        <w:rPr>
          <w:rFonts w:ascii="Times New Roman"/>
          <w:b w:val="false"/>
          <w:i w:val="false"/>
          <w:color w:val="000000"/>
          <w:sz w:val="28"/>
        </w:rPr>
        <w:t>
      8 наурыз –Халықаралық әйелдер күніне уәкілетті ұйымның және әлеуметтік көмек көрсету жөніндегі мемлекеттік корпорацияның тізімі негізінде:</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аналарына (отбасыларына) 5 (бес) айлық есептік көрсеткіш (АЕК) мөлшерінде;</w:t>
      </w:r>
    </w:p>
    <w:p>
      <w:pPr>
        <w:spacing w:after="0"/>
        <w:ind w:left="0"/>
        <w:jc w:val="both"/>
      </w:pPr>
      <w:r>
        <w:rPr>
          <w:rFonts w:ascii="Times New Roman"/>
          <w:b w:val="false"/>
          <w:i w:val="false"/>
          <w:color w:val="000000"/>
          <w:sz w:val="28"/>
        </w:rPr>
        <w:t>
      26 сәуір - радиациялық апаттар мен апаттардың салдарын жоюға және осы апаттар мен апаттардың құрбандарын еске алуға қатысушылар күніне мемлекеттік корпорацияның тізімі негізінде: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150 000 (жүз елу мың) теңге;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150 000 (жүз елу мың) теңге;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150 000 (жүз елу мың) теңге;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150 000 (жүз елу мың) теңге;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150 000 (жүз елу мың) теңге;</w:t>
      </w:r>
    </w:p>
    <w:p>
      <w:pPr>
        <w:spacing w:after="0"/>
        <w:ind w:left="0"/>
        <w:jc w:val="both"/>
      </w:pPr>
      <w:r>
        <w:rPr>
          <w:rFonts w:ascii="Times New Roman"/>
          <w:b w:val="false"/>
          <w:i w:val="false"/>
          <w:color w:val="000000"/>
          <w:sz w:val="28"/>
        </w:rPr>
        <w:t>
      7 мамыр –Отан қорғаушы күніне мемлекеттік корпорацияның тізімі негізінде: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150 000 (жүз елу мың) теңге;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150 000 (жүз елу мың) теңге;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150 000 (жүз елу мың) теңге;</w:t>
      </w:r>
    </w:p>
    <w:p>
      <w:pPr>
        <w:spacing w:after="0"/>
        <w:ind w:left="0"/>
        <w:jc w:val="both"/>
      </w:pPr>
      <w:r>
        <w:rPr>
          <w:rFonts w:ascii="Times New Roman"/>
          <w:b w:val="false"/>
          <w:i w:val="false"/>
          <w:color w:val="000000"/>
          <w:sz w:val="28"/>
        </w:rPr>
        <w:t>
      9 мамыр –Жеңіс күніне мемлекеттік корпорацияның тізімі негізінде:</w:t>
      </w:r>
    </w:p>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2 000 000 (екі миллион) теңге, сондай-ақ 10 (он) АЕК мөлшерінде азық-түлік жиынтығы;</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адамдарына,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жұмысшылары мен қызметшілеріне 2 000 000 (екі миллион) теңге, сондай-ақ 10 (он) АЕК мөлшерінде азық-түлік жиынтығы;</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100 000 (жүз мың) теңге;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10 (он) АЕК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10 (он) АЕК мөлшерінде;</w:t>
      </w:r>
    </w:p>
    <w:p>
      <w:pPr>
        <w:spacing w:after="0"/>
        <w:ind w:left="0"/>
        <w:jc w:val="both"/>
      </w:pPr>
      <w:r>
        <w:rPr>
          <w:rFonts w:ascii="Times New Roman"/>
          <w:b w:val="false"/>
          <w:i w:val="false"/>
          <w:color w:val="000000"/>
          <w:sz w:val="28"/>
        </w:rPr>
        <w:t xml:space="preserve">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150 000 (жүз елу мың) теңге; </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 10 (он) АЕК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(жүз мың) теңге;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10 (он) АЕК мөлшерінде;</w:t>
      </w:r>
    </w:p>
    <w:p>
      <w:pPr>
        <w:spacing w:after="0"/>
        <w:ind w:left="0"/>
        <w:jc w:val="both"/>
      </w:pPr>
      <w:r>
        <w:rPr>
          <w:rFonts w:ascii="Times New Roman"/>
          <w:b w:val="false"/>
          <w:i w:val="false"/>
          <w:color w:val="000000"/>
          <w:sz w:val="28"/>
        </w:rPr>
        <w:t xml:space="preserve">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60 000 (алпыс мың) теңге; </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150 000 (жүз елу мың) теңге;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50 000 (елу мың) теңге;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50 000 (елу мың) теңге;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4, 5, 6-баптарында аталған адамдардың отбасыларына 10 (он) АЕК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10 (он) АЕК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10 (он) АЕК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60 000 (алпыс мың) теңге;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150 000 (жүз елу мың) теңге;</w:t>
      </w:r>
    </w:p>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 мемлекеттік корпорацияның тізімі негізінде:</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азаматтарына 10 (он) АЕК мөлшерінде;</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10 (он) АЕК мөлшерінде;</w:t>
      </w:r>
    </w:p>
    <w:p>
      <w:pPr>
        <w:spacing w:after="0"/>
        <w:ind w:left="0"/>
        <w:jc w:val="both"/>
      </w:pPr>
      <w:r>
        <w:rPr>
          <w:rFonts w:ascii="Times New Roman"/>
          <w:b w:val="false"/>
          <w:i w:val="false"/>
          <w:color w:val="000000"/>
          <w:sz w:val="28"/>
        </w:rPr>
        <w:t>
      "Қазақстанның Еңбек Ері", "Халық қаһарманы" атағына ие болған адамдарына 10 (он) АЕК мөлшерінде;</w:t>
      </w:r>
    </w:p>
    <w:p>
      <w:pPr>
        <w:spacing w:after="0"/>
        <w:ind w:left="0"/>
        <w:jc w:val="both"/>
      </w:pPr>
      <w:r>
        <w:rPr>
          <w:rFonts w:ascii="Times New Roman"/>
          <w:b w:val="false"/>
          <w:i w:val="false"/>
          <w:color w:val="000000"/>
          <w:sz w:val="28"/>
        </w:rPr>
        <w:t>
      30 тамыз – Қазақстан Республикасының Конституция күніне уәкілетті ұйымның және әлеуметтік көмек көрсету жөніндегі мемлекеттік корпорацияның тізімі негізінде:</w:t>
      </w:r>
    </w:p>
    <w:p>
      <w:pPr>
        <w:spacing w:after="0"/>
        <w:ind w:left="0"/>
        <w:jc w:val="both"/>
      </w:pPr>
      <w:r>
        <w:rPr>
          <w:rFonts w:ascii="Times New Roman"/>
          <w:b w:val="false"/>
          <w:i w:val="false"/>
          <w:color w:val="000000"/>
          <w:sz w:val="28"/>
        </w:rPr>
        <w:t>
      18 жасқа дейінгі мүгедектігі бар балаларды тәрбиелеп отырған отбасыларға 20 (жиырма) АЕК мөлшерінде;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мүгедектігі бар адамдарына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мүгедектігі бар адамдарына 60 (алпыс) АЕК мөлшерінде;</w:t>
      </w:r>
    </w:p>
    <w:p>
      <w:pPr>
        <w:spacing w:after="0"/>
        <w:ind w:left="0"/>
        <w:jc w:val="both"/>
      </w:pPr>
      <w:r>
        <w:rPr>
          <w:rFonts w:ascii="Times New Roman"/>
          <w:b w:val="false"/>
          <w:i w:val="false"/>
          <w:color w:val="000000"/>
          <w:sz w:val="28"/>
        </w:rPr>
        <w:t>
      1 қазан - Карттар күніне мемлекеттік корпорацияның тізімі негізінде: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азаматтарына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азаматтарына 3 (үш) АЕК мөлшерінде.</w:t>
      </w:r>
    </w:p>
    <w:p>
      <w:pPr>
        <w:spacing w:after="0"/>
        <w:ind w:left="0"/>
        <w:jc w:val="both"/>
      </w:pPr>
      <w:r>
        <w:rPr>
          <w:rFonts w:ascii="Times New Roman"/>
          <w:b w:val="false"/>
          <w:i w:val="false"/>
          <w:color w:val="000000"/>
          <w:sz w:val="28"/>
        </w:rPr>
        <w:t>
      25 қазан - Қазақстан Республикасының күніне уәкілетті ұйымның және әлеуметтік көмек көрсету жөніндегі мемлекеттік корпорацияның тізімі негізінде:</w:t>
      </w:r>
    </w:p>
    <w:p>
      <w:pPr>
        <w:spacing w:after="0"/>
        <w:ind w:left="0"/>
        <w:jc w:val="both"/>
      </w:pPr>
      <w:r>
        <w:rPr>
          <w:rFonts w:ascii="Times New Roman"/>
          <w:b w:val="false"/>
          <w:i w:val="false"/>
          <w:color w:val="000000"/>
          <w:sz w:val="28"/>
        </w:rPr>
        <w:t>
      18 жасқа дейінгі мүгедектігі бар балаларына 5 (бес) АЕК мөлшерінде;</w:t>
      </w:r>
    </w:p>
    <w:p>
      <w:pPr>
        <w:spacing w:after="0"/>
        <w:ind w:left="0"/>
        <w:jc w:val="both"/>
      </w:pPr>
      <w:r>
        <w:rPr>
          <w:rFonts w:ascii="Times New Roman"/>
          <w:b w:val="false"/>
          <w:i w:val="false"/>
          <w:color w:val="000000"/>
          <w:sz w:val="28"/>
        </w:rPr>
        <w:t>
      бірінші және екінші топтағы мүгедектігі бар адамдарына 5 (бес) АЕК мөлшерінде;</w:t>
      </w:r>
    </w:p>
    <w:p>
      <w:pPr>
        <w:spacing w:after="0"/>
        <w:ind w:left="0"/>
        <w:jc w:val="both"/>
      </w:pPr>
      <w:r>
        <w:rPr>
          <w:rFonts w:ascii="Times New Roman"/>
          <w:b w:val="false"/>
          <w:i w:val="false"/>
          <w:color w:val="000000"/>
          <w:sz w:val="28"/>
        </w:rPr>
        <w:t>
      16 желтоқсан - Қазақстан Республикасының Тәуелсіздік күніне мемлекеттік корпорацияның тізімі негізінде:</w:t>
      </w:r>
    </w:p>
    <w:p>
      <w:pPr>
        <w:spacing w:after="0"/>
        <w:ind w:left="0"/>
        <w:jc w:val="both"/>
      </w:pPr>
      <w:r>
        <w:rPr>
          <w:rFonts w:ascii="Times New Roman"/>
          <w:b w:val="false"/>
          <w:i w:val="false"/>
          <w:color w:val="000000"/>
          <w:sz w:val="28"/>
        </w:rPr>
        <w:t xml:space="preserve">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1986 жылғы 17-18 желтоқсандағы Қазақстандағы оқиғаларға қатысқан азаматтарға 60 (алпыс) АЕК мөлшерінде."; </w:t>
      </w:r>
    </w:p>
    <w:p>
      <w:pPr>
        <w:spacing w:after="0"/>
        <w:ind w:left="0"/>
        <w:jc w:val="both"/>
      </w:pPr>
      <w:r>
        <w:rPr>
          <w:rFonts w:ascii="Times New Roman"/>
          <w:b w:val="false"/>
          <w:i w:val="false"/>
          <w:color w:val="000000"/>
          <w:sz w:val="28"/>
        </w:rPr>
        <w:t xml:space="preserve">
      "2) біржолғы әлеуметтік көмек: </w:t>
      </w:r>
    </w:p>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12-тармағының</w:t>
      </w:r>
      <w:r>
        <w:rPr>
          <w:rFonts w:ascii="Times New Roman"/>
          <w:b w:val="false"/>
          <w:i w:val="false"/>
          <w:color w:val="000000"/>
          <w:sz w:val="28"/>
        </w:rPr>
        <w:t xml:space="preserve"> 1) тармағында көрсетілген құжатты қоса бере отырып өтініш негізінде қызметтердің және (немесе) атқарылған жұмыстарына келісім-шарт, тұрғын үйді жөндеуге нақты шығындар бойынша 500 (бес жүз) айлық есептік көрсеткіш (бұдан әрі-АЕК),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санаттар үшін;</w:t>
      </w:r>
    </w:p>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12-тармағының</w:t>
      </w:r>
      <w:r>
        <w:rPr>
          <w:rFonts w:ascii="Times New Roman"/>
          <w:b w:val="false"/>
          <w:i w:val="false"/>
          <w:color w:val="000000"/>
          <w:sz w:val="28"/>
        </w:rPr>
        <w:t xml:space="preserve"> 1) тармағында көрсетілген құжатты қоса бере отырып өтініш негізінде сауықтыруға арналған 50 (елу) АЕК мөлшерінде, </w:t>
      </w:r>
      <w:r>
        <w:rPr>
          <w:rFonts w:ascii="Times New Roman"/>
          <w:b w:val="false"/>
          <w:i w:val="false"/>
          <w:color w:val="000000"/>
          <w:sz w:val="28"/>
        </w:rPr>
        <w:t>7-тармақтың</w:t>
      </w:r>
      <w:r>
        <w:rPr>
          <w:rFonts w:ascii="Times New Roman"/>
          <w:b w:val="false"/>
          <w:i w:val="false"/>
          <w:color w:val="000000"/>
          <w:sz w:val="28"/>
        </w:rPr>
        <w:t xml:space="preserve"> 2) тармақшасында, бесінші абзацының 3) тармақшасында көрсетілген санаттар үшін;</w:t>
      </w:r>
    </w:p>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12-тармағының</w:t>
      </w:r>
      <w:r>
        <w:rPr>
          <w:rFonts w:ascii="Times New Roman"/>
          <w:b w:val="false"/>
          <w:i w:val="false"/>
          <w:color w:val="000000"/>
          <w:sz w:val="28"/>
        </w:rPr>
        <w:t xml:space="preserve"> 1) тармағында көрсетілген құжатты қоса бере отырып өтініш негізінде 18 жасқа дейінгі мүгедектігі бар балаларға санаторлық-курорттық емделуге еріп жүруіне 20 (жиырма) АЕК мөлшерінде, екінші абзацының </w:t>
      </w:r>
      <w:r>
        <w:rPr>
          <w:rFonts w:ascii="Times New Roman"/>
          <w:b w:val="false"/>
          <w:i w:val="false"/>
          <w:color w:val="000000"/>
          <w:sz w:val="28"/>
        </w:rPr>
        <w:t>7-тармағы</w:t>
      </w:r>
      <w:r>
        <w:rPr>
          <w:rFonts w:ascii="Times New Roman"/>
          <w:b w:val="false"/>
          <w:i w:val="false"/>
          <w:color w:val="000000"/>
          <w:sz w:val="28"/>
        </w:rPr>
        <w:t xml:space="preserve"> 8) тармақшасында көрсетілген санаттар үшін;</w:t>
      </w:r>
    </w:p>
    <w:p>
      <w:pPr>
        <w:spacing w:after="0"/>
        <w:ind w:left="0"/>
        <w:jc w:val="both"/>
      </w:pPr>
      <w:r>
        <w:rPr>
          <w:rFonts w:ascii="Times New Roman"/>
          <w:b w:val="false"/>
          <w:i w:val="false"/>
          <w:color w:val="000000"/>
          <w:sz w:val="28"/>
        </w:rPr>
        <w:t xml:space="preserve">
      мемлекеттік корпорацияның негізінде 2,5 АЕК мөлшерінде, екінші абзацының </w:t>
      </w:r>
      <w:r>
        <w:rPr>
          <w:rFonts w:ascii="Times New Roman"/>
          <w:b w:val="false"/>
          <w:i w:val="false"/>
          <w:color w:val="000000"/>
          <w:sz w:val="28"/>
        </w:rPr>
        <w:t>7-тармағы</w:t>
      </w:r>
      <w:r>
        <w:rPr>
          <w:rFonts w:ascii="Times New Roman"/>
          <w:b w:val="false"/>
          <w:i w:val="false"/>
          <w:color w:val="000000"/>
          <w:sz w:val="28"/>
        </w:rPr>
        <w:t xml:space="preserve"> 8) тармақшасында көрсетілген санат үшін;</w:t>
      </w:r>
    </w:p>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12-тармағының</w:t>
      </w:r>
      <w:r>
        <w:rPr>
          <w:rFonts w:ascii="Times New Roman"/>
          <w:b w:val="false"/>
          <w:i w:val="false"/>
          <w:color w:val="000000"/>
          <w:sz w:val="28"/>
        </w:rPr>
        <w:t xml:space="preserve"> 1) тармағында көрсетілген құжатты қоса бере отырып өтініш негізінде санаторлық-курорттық емделуге жеке көмекшінің еріп жүруіне 55 (елу бес) АЕК мөлшерінде, үшінші абзацының </w:t>
      </w:r>
      <w:r>
        <w:rPr>
          <w:rFonts w:ascii="Times New Roman"/>
          <w:b w:val="false"/>
          <w:i w:val="false"/>
          <w:color w:val="000000"/>
          <w:sz w:val="28"/>
        </w:rPr>
        <w:t>7-тармағы</w:t>
      </w:r>
      <w:r>
        <w:rPr>
          <w:rFonts w:ascii="Times New Roman"/>
          <w:b w:val="false"/>
          <w:i w:val="false"/>
          <w:color w:val="000000"/>
          <w:sz w:val="28"/>
        </w:rPr>
        <w:t xml:space="preserve"> 8) тармақшасында көрсетілген санаттар үшін;</w:t>
      </w:r>
    </w:p>
    <w:p>
      <w:pPr>
        <w:spacing w:after="0"/>
        <w:ind w:left="0"/>
        <w:jc w:val="both"/>
      </w:pPr>
      <w:r>
        <w:rPr>
          <w:rFonts w:ascii="Times New Roman"/>
          <w:b w:val="false"/>
          <w:i w:val="false"/>
          <w:color w:val="000000"/>
          <w:sz w:val="28"/>
        </w:rPr>
        <w:t xml:space="preserve">
      "Павлодар қаласы дене шынықтыру және спорт бөлімі" мемлекеттік мекемесінің тізімі негізінде республикалық, халықаралық жарыстарға дайындалу үшін 15 (он бес) АЕК мөлшерінде, жетінші абзацының </w:t>
      </w:r>
      <w:r>
        <w:rPr>
          <w:rFonts w:ascii="Times New Roman"/>
          <w:b w:val="false"/>
          <w:i w:val="false"/>
          <w:color w:val="000000"/>
          <w:sz w:val="28"/>
        </w:rPr>
        <w:t>7-тармағы</w:t>
      </w:r>
      <w:r>
        <w:rPr>
          <w:rFonts w:ascii="Times New Roman"/>
          <w:b w:val="false"/>
          <w:i w:val="false"/>
          <w:color w:val="000000"/>
          <w:sz w:val="28"/>
        </w:rPr>
        <w:t xml:space="preserve"> 8) тармақшасында көрсетілген санат үшін;</w:t>
      </w:r>
    </w:p>
    <w:p>
      <w:pPr>
        <w:spacing w:after="0"/>
        <w:ind w:left="0"/>
        <w:jc w:val="both"/>
      </w:pPr>
      <w:r>
        <w:rPr>
          <w:rFonts w:ascii="Times New Roman"/>
          <w:b w:val="false"/>
          <w:i w:val="false"/>
          <w:color w:val="000000"/>
          <w:sz w:val="28"/>
        </w:rPr>
        <w:t xml:space="preserve">
      мемлекеттік корпорацияның тізімі негізінде 4 (төрт) АЕК мөлшерінде, үшінші абзацының </w:t>
      </w:r>
      <w:r>
        <w:rPr>
          <w:rFonts w:ascii="Times New Roman"/>
          <w:b w:val="false"/>
          <w:i w:val="false"/>
          <w:color w:val="000000"/>
          <w:sz w:val="28"/>
        </w:rPr>
        <w:t>7-тармағы</w:t>
      </w:r>
      <w:r>
        <w:rPr>
          <w:rFonts w:ascii="Times New Roman"/>
          <w:b w:val="false"/>
          <w:i w:val="false"/>
          <w:color w:val="000000"/>
          <w:sz w:val="28"/>
        </w:rPr>
        <w:t xml:space="preserve"> 8) тармақшасында көрсетілген санат үшін (18 жастан және одан жоғары);</w:t>
      </w:r>
    </w:p>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12-тармағының</w:t>
      </w:r>
      <w:r>
        <w:rPr>
          <w:rFonts w:ascii="Times New Roman"/>
          <w:b w:val="false"/>
          <w:i w:val="false"/>
          <w:color w:val="000000"/>
          <w:sz w:val="28"/>
        </w:rPr>
        <w:t xml:space="preserve"> 1) тармағында көрсетілген құжатты, баланың туу туралы куәлігін қоса бере отырып өтініш негізінде кәмелетке толған балалары бар мүгедектігі бар адамдарына 5 (бес) АЕК мөлшерінде;</w:t>
      </w:r>
    </w:p>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бесінші абзацынын 3) тармақшасында көрсетілген құжатты қоса бере отырып өтініш негізінде 10 (он) АЕК мөлшерінде, екінше абзацының </w:t>
      </w:r>
      <w:r>
        <w:rPr>
          <w:rFonts w:ascii="Times New Roman"/>
          <w:b w:val="false"/>
          <w:i w:val="false"/>
          <w:color w:val="000000"/>
          <w:sz w:val="28"/>
        </w:rPr>
        <w:t>7-тармағы</w:t>
      </w:r>
      <w:r>
        <w:rPr>
          <w:rFonts w:ascii="Times New Roman"/>
          <w:b w:val="false"/>
          <w:i w:val="false"/>
          <w:color w:val="000000"/>
          <w:sz w:val="28"/>
        </w:rPr>
        <w:t xml:space="preserve"> 11) тармақшасында көрсетілген санат үшін;</w:t>
      </w:r>
    </w:p>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екінші абзацының 3) тармақшасында көрсетілген құжатты қоса бере отырып өтініш негізінде дүлей апаттың немесе өрттің салдарынан не оның мүлкіне зиян келтіру, (меншігінде бір тұрғын үйі (пәтер, үй) бар азаматтарға (отбасына) қоспағанда) - 100 (жүз) АЕК мөлшерінде (алты айға жарамды);</w:t>
      </w:r>
    </w:p>
    <w:p>
      <w:pPr>
        <w:spacing w:after="0"/>
        <w:ind w:left="0"/>
        <w:jc w:val="both"/>
      </w:pPr>
      <w:r>
        <w:rPr>
          <w:rFonts w:ascii="Times New Roman"/>
          <w:b w:val="false"/>
          <w:i w:val="false"/>
          <w:color w:val="000000"/>
          <w:sz w:val="28"/>
        </w:rPr>
        <w:t>
      "Павлодар облыстық онкологиялық диспансері" шаруашылық жүргізу құқығында коммуналдық мемлекеттік кәсіпорыны ұсынған тізімі негізінде онкологиялық аурумен ауыратын тұлғаларға 10 (он)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АИТВ инфекциясының алдын алу жөніндегі орталығы" коммуналдық мемлекеттік қазыналық кәсіпорны ұсынған тізімі негізінде адамның қорғаныс тапшылығының қоздырғышы ауруынан зардап шегетін тұлғаларға 10 (он) АЕК мөлшерінде;</w:t>
      </w:r>
    </w:p>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үшінші абзацынын 3) тармақшасында көрсетілген құжатты қоса бере отырып өтініш негізінде "жүйелі қызыл жегі" ауруынан зардап шегетін тұлғаларға 10 (он) АЕК мөлшерінде;</w:t>
      </w:r>
    </w:p>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үшінші абзацынын 3) тармақшасында көрсетілген құжатты қоса бере отырып өтініш негізінде "инсулинге тәуелді қант диабеті" ауруынан зардап шегетін тұлғаларға 10 (он) АЕК мөлшерінде;</w:t>
      </w:r>
    </w:p>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12-тармағының</w:t>
      </w:r>
      <w:r>
        <w:rPr>
          <w:rFonts w:ascii="Times New Roman"/>
          <w:b w:val="false"/>
          <w:i w:val="false"/>
          <w:color w:val="000000"/>
          <w:sz w:val="28"/>
        </w:rPr>
        <w:t xml:space="preserve"> 1), 2), 3) тармақшаларында көрсетілген құжаттарды, 12 аптаға дейін жүктілікке тұруы туралы медициналық анықтаманы қоса бере отырып өтініш негізінде 12 аптаға дейін жүктілік мерзімінде есепке тұрған, жан басына шаққандағы орташа табысы ең төмен күнкөріс деңгейінен аспайтын аз қамтамасыз етілген отбасылардағы әйелдеріне 20 (жиырма) АЕК мөлшерінде;</w:t>
      </w:r>
    </w:p>
    <w:p>
      <w:pPr>
        <w:spacing w:after="0"/>
        <w:ind w:left="0"/>
        <w:jc w:val="both"/>
      </w:pPr>
      <w:r>
        <w:rPr>
          <w:rFonts w:ascii="Times New Roman"/>
          <w:b w:val="false"/>
          <w:i w:val="false"/>
          <w:color w:val="000000"/>
          <w:sz w:val="28"/>
        </w:rPr>
        <w:t xml:space="preserve">
      қала әкімі, жоғары оқу орнының басшысы және студентпен қолы қойылған білім беру қызметтерін көрсетуге үш жақты келісім-шартта көрсетілген сома Қағиданың </w:t>
      </w:r>
      <w:r>
        <w:rPr>
          <w:rFonts w:ascii="Times New Roman"/>
          <w:b w:val="false"/>
          <w:i w:val="false"/>
          <w:color w:val="000000"/>
          <w:sz w:val="28"/>
        </w:rPr>
        <w:t>12-тармағының</w:t>
      </w:r>
      <w:r>
        <w:rPr>
          <w:rFonts w:ascii="Times New Roman"/>
          <w:b w:val="false"/>
          <w:i w:val="false"/>
          <w:color w:val="000000"/>
          <w:sz w:val="28"/>
        </w:rPr>
        <w:t xml:space="preserve"> 1), 2) тармақшаларында көрсетілген құжатты қоса бере отырып өтініш негізінде </w:t>
      </w:r>
      <w:r>
        <w:rPr>
          <w:rFonts w:ascii="Times New Roman"/>
          <w:b w:val="false"/>
          <w:i w:val="false"/>
          <w:color w:val="000000"/>
          <w:sz w:val="28"/>
        </w:rPr>
        <w:t>7-тармақтың</w:t>
      </w:r>
      <w:r>
        <w:rPr>
          <w:rFonts w:ascii="Times New Roman"/>
          <w:b w:val="false"/>
          <w:i w:val="false"/>
          <w:color w:val="000000"/>
          <w:sz w:val="28"/>
        </w:rPr>
        <w:t xml:space="preserve"> 10) тармақшасында көрсетілген санат үшін төленеді; </w:t>
      </w:r>
    </w:p>
    <w:p>
      <w:pPr>
        <w:spacing w:after="0"/>
        <w:ind w:left="0"/>
        <w:jc w:val="both"/>
      </w:pPr>
      <w:r>
        <w:rPr>
          <w:rFonts w:ascii="Times New Roman"/>
          <w:b w:val="false"/>
          <w:i w:val="false"/>
          <w:color w:val="000000"/>
          <w:sz w:val="28"/>
        </w:rPr>
        <w:t xml:space="preserve">
      тұрғын үйге меншік құқығын растайтын (пайдалануға) құжаттың көшірмесі немесе жалға алу келісім-шарт негізінде, пештік жылытуды растайтын құжат, Қағиданың </w:t>
      </w:r>
      <w:r>
        <w:rPr>
          <w:rFonts w:ascii="Times New Roman"/>
          <w:b w:val="false"/>
          <w:i w:val="false"/>
          <w:color w:val="000000"/>
          <w:sz w:val="28"/>
        </w:rPr>
        <w:t>12-тармағының</w:t>
      </w:r>
      <w:r>
        <w:rPr>
          <w:rFonts w:ascii="Times New Roman"/>
          <w:b w:val="false"/>
          <w:i w:val="false"/>
          <w:color w:val="000000"/>
          <w:sz w:val="28"/>
        </w:rPr>
        <w:t xml:space="preserve"> 1), 2) тармақшаларында көрсетілген құжатты қоса бере отырып өтініш негізінде 20 (жиырма) АЕК мөлшерінде қатты отын сатып алуға (екінші жартыжылдықта көрсетіледі), бірінші абзацының </w:t>
      </w:r>
      <w:r>
        <w:rPr>
          <w:rFonts w:ascii="Times New Roman"/>
          <w:b w:val="false"/>
          <w:i w:val="false"/>
          <w:color w:val="000000"/>
          <w:sz w:val="28"/>
        </w:rPr>
        <w:t>7-тармағы</w:t>
      </w:r>
      <w:r>
        <w:rPr>
          <w:rFonts w:ascii="Times New Roman"/>
          <w:b w:val="false"/>
          <w:i w:val="false"/>
          <w:color w:val="000000"/>
          <w:sz w:val="28"/>
        </w:rPr>
        <w:t xml:space="preserve"> 11) тармақшасында көрсетілген санат үшін."; </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12-тармағының</w:t>
      </w:r>
      <w:r>
        <w:rPr>
          <w:rFonts w:ascii="Times New Roman"/>
          <w:b w:val="false"/>
          <w:i w:val="false"/>
          <w:color w:val="000000"/>
          <w:sz w:val="28"/>
        </w:rPr>
        <w:t xml:space="preserve"> 1) тармағында көрсетілген құжатты қоса бере отырып өтініш негізінде 20 (жиырма) АЕК мөлшерінде,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 үшін (сауықтыруға);</w:t>
      </w:r>
    </w:p>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12-тармағының</w:t>
      </w:r>
      <w:r>
        <w:rPr>
          <w:rFonts w:ascii="Times New Roman"/>
          <w:b w:val="false"/>
          <w:i w:val="false"/>
          <w:color w:val="000000"/>
          <w:sz w:val="28"/>
        </w:rPr>
        <w:t xml:space="preserve"> 1) тармағында көрсетілген құжатты қоса бере отырып өтініш негізінде 10 (он) АЕК мөлшерінде, </w:t>
      </w:r>
      <w:r>
        <w:rPr>
          <w:rFonts w:ascii="Times New Roman"/>
          <w:b w:val="false"/>
          <w:i w:val="false"/>
          <w:color w:val="000000"/>
          <w:sz w:val="28"/>
        </w:rPr>
        <w:t>7-тармақтың</w:t>
      </w:r>
      <w:r>
        <w:rPr>
          <w:rFonts w:ascii="Times New Roman"/>
          <w:b w:val="false"/>
          <w:i w:val="false"/>
          <w:color w:val="000000"/>
          <w:sz w:val="28"/>
        </w:rPr>
        <w:t xml:space="preserve"> 2) тармақшасында, үшінші, төртінші, бесінші абзацтарының 3) тармақшасында, үшінші абзацының 4) тармақшасында, екінші абзацының 6) тармақшасында көрсетілген санаттар үшін (коммуналдык қызметтерге).";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12-тармағының</w:t>
      </w:r>
      <w:r>
        <w:rPr>
          <w:rFonts w:ascii="Times New Roman"/>
          <w:b w:val="false"/>
          <w:i w:val="false"/>
          <w:color w:val="000000"/>
          <w:sz w:val="28"/>
        </w:rPr>
        <w:t xml:space="preserve"> алтыншы абзацында 3) тармақшасында көрсетілген құжатты қоса бере отырып өтініш негізінде 3 (үш) АЕК мөлшерінде, үшінші, төртінші, бесінші абзацтарының </w:t>
      </w:r>
      <w:r>
        <w:rPr>
          <w:rFonts w:ascii="Times New Roman"/>
          <w:b w:val="false"/>
          <w:i w:val="false"/>
          <w:color w:val="000000"/>
          <w:sz w:val="28"/>
        </w:rPr>
        <w:t>7-тармағы</w:t>
      </w:r>
      <w:r>
        <w:rPr>
          <w:rFonts w:ascii="Times New Roman"/>
          <w:b w:val="false"/>
          <w:i w:val="false"/>
          <w:color w:val="000000"/>
          <w:sz w:val="28"/>
        </w:rPr>
        <w:t xml:space="preserve"> 8) тармақшасында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мүгедектігі бар адамдар (қарттық жасына, бірінші, екінші топтағы мүгедектігі бар адамдарды,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10) тармақшасында көрсетілген санат үшін оқу кезеңінде тұруға, тамақтануға және тұрғылықты жеріне жол жүруге 8 (сегіз)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АИТВ инфекциясының алдын алу жөніндегі орталығы" коммуналдық мемлекеттік қазыналық кәсіпорны ұсынған тізімі негізінде тиісті қаржы жылына арналған республикалық бюджет туралы Қазақстан Республикасының Заңында белгіленген ең төменгі күнкөріс екі еселеген мөлшерінде, адамның қорғаныс тапшылығының қоздырғышы ауруынан зардап шегетін балаларға;</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фтизиопульмонология орталығы" коммуналдық мемлекеттік қазыналық кәсіпорны ұсынған тізімі негізінде амбулаторлық емдеудегі туберкулез ауруынан зардап шегетін тұлғаларға 10 (он) АЕК мөлшерінде.".</w:t>
      </w:r>
    </w:p>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Павлодар облысы әкімінің м. а.</w:t>
      </w:r>
    </w:p>
    <w:p>
      <w:pPr>
        <w:spacing w:after="0"/>
        <w:ind w:left="0"/>
        <w:jc w:val="both"/>
      </w:pPr>
      <w:r>
        <w:rPr>
          <w:rFonts w:ascii="Times New Roman"/>
          <w:b w:val="false"/>
          <w:i w:val="false"/>
          <w:color w:val="000000"/>
          <w:sz w:val="28"/>
        </w:rPr>
        <w:t>_______________ С. Батырғұжинов</w:t>
      </w:r>
    </w:p>
    <w:p>
      <w:pPr>
        <w:spacing w:after="0"/>
        <w:ind w:left="0"/>
        <w:jc w:val="both"/>
      </w:pPr>
      <w:r>
        <w:rPr>
          <w:rFonts w:ascii="Times New Roman"/>
          <w:b w:val="false"/>
          <w:i w:val="false"/>
          <w:color w:val="000000"/>
          <w:sz w:val="28"/>
        </w:rPr>
        <w:t>2024 жылғы "___"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