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44e6" w14:textId="4054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бойынша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Павлодар облысы Павлодар қалалық мәслихатының 2024 жылғы 27 наурыздағы № 135/15 шешімі. Павлодар облысының Әділет департаментінде 2024 жылғы 29 наурызда № 7528-14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Павлодар облысы Павлодар қалалық мәслихатының 09.04.2026 </w:t>
      </w:r>
      <w:r>
        <w:rPr>
          <w:rFonts w:ascii="Times New Roman"/>
          <w:b w:val="false"/>
          <w:i w:val="false"/>
          <w:color w:val="ff0000"/>
          <w:sz w:val="28"/>
        </w:rPr>
        <w:t>№ 313/41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w:t>
      </w:r>
      <w:r>
        <w:rPr>
          <w:rFonts w:ascii="Times New Roman"/>
          <w:b w:val="false"/>
          <w:i w:val="false"/>
          <w:color w:val="000000"/>
          <w:sz w:val="28"/>
        </w:rPr>
        <w:t xml:space="preserve"> 5-тармағына,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Өнеркәсіп және құрылыс министрінің 2023 жылғы 8 желтоқсандағы "Тұрғын үй көмегін беру қағидаларын бекіту туралы" № 117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қаласы бойынша тұрғын үй көмегін көрсетудің мөлшері мен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Павлодар қалалық мәслихатының 09.04.2026 </w:t>
      </w:r>
      <w:r>
        <w:rPr>
          <w:rFonts w:ascii="Times New Roman"/>
          <w:b w:val="false"/>
          <w:i w:val="false"/>
          <w:color w:val="000000"/>
          <w:sz w:val="28"/>
        </w:rPr>
        <w:t>№ 313/41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Павлодар қалалық мәслихатының келесі шешімдерінің күші жойылды деп танылсын:</w:t>
      </w:r>
    </w:p>
    <w:bookmarkEnd w:id="2"/>
    <w:p>
      <w:pPr>
        <w:spacing w:after="0"/>
        <w:ind w:left="0"/>
        <w:jc w:val="both"/>
      </w:pPr>
      <w:r>
        <w:rPr>
          <w:rFonts w:ascii="Times New Roman"/>
          <w:b w:val="false"/>
          <w:i w:val="false"/>
          <w:color w:val="000000"/>
          <w:sz w:val="28"/>
        </w:rPr>
        <w:t xml:space="preserve">
      1) Павлодар қалалық мәслихатының 2021 жылғы 7 сәуірдегі </w:t>
      </w:r>
      <w:r>
        <w:rPr>
          <w:rFonts w:ascii="Times New Roman"/>
          <w:b w:val="false"/>
          <w:i w:val="false"/>
          <w:color w:val="000000"/>
          <w:sz w:val="28"/>
        </w:rPr>
        <w:t>№ 33/3</w:t>
      </w:r>
      <w:r>
        <w:rPr>
          <w:rFonts w:ascii="Times New Roman"/>
          <w:b w:val="false"/>
          <w:i w:val="false"/>
          <w:color w:val="000000"/>
          <w:sz w:val="28"/>
        </w:rPr>
        <w:t xml:space="preserve"> "Павлодар қаласы бойынша тұрғын үй көмегін көрсетудің мөлшері мен тәртібін айқындау туралы" шешімі (нормативтік құқықтық актілерді мемлекеттік тіркеу тізілімінде № 7247 болып тіркелген).</w:t>
      </w:r>
    </w:p>
    <w:p>
      <w:pPr>
        <w:spacing w:after="0"/>
        <w:ind w:left="0"/>
        <w:jc w:val="both"/>
      </w:pPr>
      <w:r>
        <w:rPr>
          <w:rFonts w:ascii="Times New Roman"/>
          <w:b w:val="false"/>
          <w:i w:val="false"/>
          <w:color w:val="000000"/>
          <w:sz w:val="28"/>
        </w:rPr>
        <w:t xml:space="preserve">
      2) Павлодар қалалық мәслихатының 2023 жылғы 4 шілдедегі </w:t>
      </w:r>
      <w:r>
        <w:rPr>
          <w:rFonts w:ascii="Times New Roman"/>
          <w:b w:val="false"/>
          <w:i w:val="false"/>
          <w:color w:val="000000"/>
          <w:sz w:val="28"/>
        </w:rPr>
        <w:t>№ 37/4</w:t>
      </w:r>
      <w:r>
        <w:rPr>
          <w:rFonts w:ascii="Times New Roman"/>
          <w:b w:val="false"/>
          <w:i w:val="false"/>
          <w:color w:val="000000"/>
          <w:sz w:val="28"/>
        </w:rPr>
        <w:t xml:space="preserve"> "Павлодар қалалық мәслихатының 2021 жылғы 7 сәуірдегі № 33/3 "Павлодар қаласы бойынша тұрғын үй көмегін көрсетудің мөлшері мен тәртібін айқындау туралы" шешіміне өзгеріс енгізу туралы" шешімі (нормативтік құқықтық актілерді мемлекеттік тіркеу тізілімінде № 7372-14 болып тіркелген).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маслихатының 2024 жылғы</w:t>
            </w:r>
            <w:r>
              <w:br/>
            </w:r>
            <w:r>
              <w:rPr>
                <w:rFonts w:ascii="Times New Roman"/>
                <w:b w:val="false"/>
                <w:i w:val="false"/>
                <w:color w:val="000000"/>
                <w:sz w:val="20"/>
              </w:rPr>
              <w:t>27 наурыздағы № 135/15</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Павлодар қаласы бойынша тұрғын үй көмегін көрсетудің мөлшері мен Қағидалары</w:t>
      </w:r>
    </w:p>
    <w:p>
      <w:pPr>
        <w:spacing w:after="0"/>
        <w:ind w:left="0"/>
        <w:jc w:val="both"/>
      </w:pPr>
      <w:r>
        <w:rPr>
          <w:rFonts w:ascii="Times New Roman"/>
          <w:b w:val="false"/>
          <w:i w:val="false"/>
          <w:color w:val="ff0000"/>
          <w:sz w:val="28"/>
        </w:rPr>
        <w:t xml:space="preserve">
      Ескерту. Қосымшаның тақырыбы жаңа редакцияда - Павлодар облысы Павлодар қалалық мәслихатының 09.04.2026 </w:t>
      </w:r>
      <w:r>
        <w:rPr>
          <w:rFonts w:ascii="Times New Roman"/>
          <w:b w:val="false"/>
          <w:i w:val="false"/>
          <w:color w:val="ff0000"/>
          <w:sz w:val="28"/>
        </w:rPr>
        <w:t>№ 313/41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Павлодар қаласының аумағындағы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Тұрғын үй көмегін есептеуге енгізілген аз қамтылған отбасылардың (азаматтардың) шығыстары жоғарыда көрсетілген бағыттардың әрқайсысы бойынша шығыстардың сомасы ретінде айқындалады.</w:t>
      </w:r>
    </w:p>
    <w:bookmarkStart w:name="z8" w:id="6"/>
    <w:p>
      <w:pPr>
        <w:spacing w:after="0"/>
        <w:ind w:left="0"/>
        <w:jc w:val="both"/>
      </w:pPr>
      <w:r>
        <w:rPr>
          <w:rFonts w:ascii="Times New Roman"/>
          <w:b w:val="false"/>
          <w:i w:val="false"/>
          <w:color w:val="000000"/>
          <w:sz w:val="28"/>
        </w:rPr>
        <w:t xml:space="preserve">
      2. Аз қамтылған отбасыларға (азаматтарға) тұрғын үй көмегін тағайындауды "Павлодар қаласының әлеуметтік бағдарламаларды жұмыспен қамту бөлімі" мемлекеттік мекемесі (бұдан әрі - уәкілетті орган) тегін негізде көрсетеді. </w:t>
      </w:r>
    </w:p>
    <w:bookmarkEnd w:id="6"/>
    <w:bookmarkStart w:name="z9" w:id="7"/>
    <w:p>
      <w:pPr>
        <w:spacing w:after="0"/>
        <w:ind w:left="0"/>
        <w:jc w:val="left"/>
      </w:pPr>
      <w:r>
        <w:rPr>
          <w:rFonts w:ascii="Times New Roman"/>
          <w:b/>
          <w:i w:val="false"/>
          <w:color w:val="000000"/>
        </w:rPr>
        <w:t xml:space="preserve"> 2 - тарау. Тұрғын үй көмегін көрсетудің мөлшері</w:t>
      </w:r>
    </w:p>
    <w:bookmarkEnd w:id="7"/>
    <w:bookmarkStart w:name="z10" w:id="8"/>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5 (бес) пайыз шекті жол берілетін деңгейінің арасындағы айырма ретінде айқындалады.</w:t>
      </w:r>
    </w:p>
    <w:bookmarkEnd w:id="8"/>
    <w:bookmarkStart w:name="z11" w:id="9"/>
    <w:p>
      <w:pPr>
        <w:spacing w:after="0"/>
        <w:ind w:left="0"/>
        <w:jc w:val="both"/>
      </w:pPr>
      <w:r>
        <w:rPr>
          <w:rFonts w:ascii="Times New Roman"/>
          <w:b w:val="false"/>
          <w:i w:val="false"/>
          <w:color w:val="000000"/>
          <w:sz w:val="28"/>
        </w:rPr>
        <w:t xml:space="preserve">
      4. Тұрғын үй көмегінің мөлшері қызмет берушімен Қазақстан Республикасы Өнеркәсіп және құрылыс министрінің 2023 жылғы 8 желтоқсандағы № 117 бұйрығымен бекітілген, тұрғын үй көмегін беру қағидаларының (Нормативтік құқықтық актілерді мемлекеттік тіркеу тізілімінде № 33763 болып тіркелген) </w:t>
      </w:r>
      <w:r>
        <w:rPr>
          <w:rFonts w:ascii="Times New Roman"/>
          <w:b w:val="false"/>
          <w:i w:val="false"/>
          <w:color w:val="000000"/>
          <w:sz w:val="28"/>
        </w:rPr>
        <w:t>4-1-тармағына</w:t>
      </w:r>
      <w:r>
        <w:rPr>
          <w:rFonts w:ascii="Times New Roman"/>
          <w:b w:val="false"/>
          <w:i w:val="false"/>
          <w:color w:val="000000"/>
          <w:sz w:val="28"/>
        </w:rPr>
        <w:t xml:space="preserve"> сәйкес есептеледі.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Павлодар облысы Павлодар қалалық мәслихатының 09.04.2026 </w:t>
      </w:r>
      <w:r>
        <w:rPr>
          <w:rFonts w:ascii="Times New Roman"/>
          <w:b w:val="false"/>
          <w:i w:val="false"/>
          <w:color w:val="000000"/>
          <w:sz w:val="28"/>
        </w:rPr>
        <w:t>№ 313/41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3 - тарау. Тұрғын үй көмегін көрсетудің тәртібі</w:t>
      </w:r>
    </w:p>
    <w:bookmarkEnd w:id="10"/>
    <w:bookmarkStart w:name="z13" w:id="11"/>
    <w:p>
      <w:pPr>
        <w:spacing w:after="0"/>
        <w:ind w:left="0"/>
        <w:jc w:val="both"/>
      </w:pPr>
      <w:r>
        <w:rPr>
          <w:rFonts w:ascii="Times New Roman"/>
          <w:b w:val="false"/>
          <w:i w:val="false"/>
          <w:color w:val="000000"/>
          <w:sz w:val="28"/>
        </w:rPr>
        <w:t xml:space="preserve">
      5. Тұрғын үй көмегі ағымдағы тоқсанда құжаттарды тапсыру уақытына қарамастан өткен тоқсанның жиынтық табысы бойынша және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бір тоқсаға тағайындалады. </w:t>
      </w:r>
    </w:p>
    <w:bookmarkEnd w:id="11"/>
    <w:bookmarkStart w:name="z14" w:id="12"/>
    <w:p>
      <w:pPr>
        <w:spacing w:after="0"/>
        <w:ind w:left="0"/>
        <w:jc w:val="both"/>
      </w:pPr>
      <w:r>
        <w:rPr>
          <w:rFonts w:ascii="Times New Roman"/>
          <w:b w:val="false"/>
          <w:i w:val="false"/>
          <w:color w:val="000000"/>
          <w:sz w:val="28"/>
        </w:rPr>
        <w:t>
      6. Аз қамтылған отбасының (азаматтың) жиынтық табысы тұрғын үй көмегін тағайындауға өтініш жасаған тоқсанның алдындағы тоқсанына есептеледі.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Павлодар қалалық мәслихатының 09.04.2026 </w:t>
      </w:r>
      <w:r>
        <w:rPr>
          <w:rFonts w:ascii="Times New Roman"/>
          <w:b w:val="false"/>
          <w:i w:val="false"/>
          <w:color w:val="000000"/>
          <w:sz w:val="28"/>
        </w:rPr>
        <w:t>№ 313/41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Павлодар облысы Павлодар қалалық мәслихатының 09.04.2026 </w:t>
      </w:r>
      <w:r>
        <w:rPr>
          <w:rFonts w:ascii="Times New Roman"/>
          <w:b w:val="false"/>
          <w:i w:val="false"/>
          <w:color w:val="000000"/>
          <w:sz w:val="28"/>
        </w:rPr>
        <w:t>№ 313/41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8. Тұрғын үй көмегін тағайындау үшін аз қамтылған отбасы (азамат) (не нотариалды куәландырылған сенімхат бойынша оның өкілі) тоқсанына бір рет мемлекеттік корпорациясына немесе "электрондық үкімет" веб-порталына мынадай құжаттар тізбесімен жүгінеді:</w:t>
      </w:r>
    </w:p>
    <w:bookmarkEnd w:id="13"/>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p>
      <w:pPr>
        <w:spacing w:after="0"/>
        <w:ind w:left="0"/>
        <w:jc w:val="both"/>
      </w:pPr>
      <w:r>
        <w:rPr>
          <w:rFonts w:ascii="Times New Roman"/>
          <w:b w:val="false"/>
          <w:i w:val="false"/>
          <w:color w:val="000000"/>
          <w:sz w:val="28"/>
        </w:rPr>
        <w:t>
      отбасының табысын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жұмыс орнынан анықтама не жұмыссыз тұлға ретінде тіркелгені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w:t>
      </w:r>
    </w:p>
    <w:p>
      <w:pPr>
        <w:spacing w:after="0"/>
        <w:ind w:left="0"/>
        <w:jc w:val="both"/>
      </w:pPr>
      <w:r>
        <w:rPr>
          <w:rFonts w:ascii="Times New Roman"/>
          <w:b w:val="false"/>
          <w:i w:val="false"/>
          <w:color w:val="000000"/>
          <w:sz w:val="28"/>
        </w:rPr>
        <w:t>
      банктік шот;</w:t>
      </w:r>
    </w:p>
    <w:p>
      <w:pPr>
        <w:spacing w:after="0"/>
        <w:ind w:left="0"/>
        <w:jc w:val="both"/>
      </w:pPr>
      <w:r>
        <w:rPr>
          <w:rFonts w:ascii="Times New Roman"/>
          <w:b w:val="false"/>
          <w:i w:val="false"/>
          <w:color w:val="000000"/>
          <w:sz w:val="28"/>
        </w:rPr>
        <w:t xml:space="preserve">
      тұрғын үйді (тұрғын ғимаратты) күтіп-ұстауға арналған ай сайынғы жарналардың мөлшері туралы шоттар; </w:t>
      </w:r>
    </w:p>
    <w:p>
      <w:pPr>
        <w:spacing w:after="0"/>
        <w:ind w:left="0"/>
        <w:jc w:val="both"/>
      </w:pPr>
      <w:r>
        <w:rPr>
          <w:rFonts w:ascii="Times New Roman"/>
          <w:b w:val="false"/>
          <w:i w:val="false"/>
          <w:color w:val="000000"/>
          <w:sz w:val="28"/>
        </w:rPr>
        <w:t>
      коммуналдық қызметтерді тұтыну шоттары;</w:t>
      </w:r>
    </w:p>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w:t>
      </w:r>
    </w:p>
    <w:p>
      <w:pPr>
        <w:spacing w:after="0"/>
        <w:ind w:left="0"/>
        <w:jc w:val="both"/>
      </w:pPr>
      <w:r>
        <w:rPr>
          <w:rFonts w:ascii="Times New Roman"/>
          <w:b w:val="false"/>
          <w:i w:val="false"/>
          <w:color w:val="000000"/>
          <w:sz w:val="28"/>
        </w:rPr>
        <w:t>
      2) "электрондық үкіметтің" веб-порталына:</w:t>
      </w:r>
    </w:p>
    <w:p>
      <w:pPr>
        <w:spacing w:after="0"/>
        <w:ind w:left="0"/>
        <w:jc w:val="both"/>
      </w:pPr>
      <w:r>
        <w:rPr>
          <w:rFonts w:ascii="Times New Roman"/>
          <w:b w:val="false"/>
          <w:i w:val="false"/>
          <w:color w:val="000000"/>
          <w:sz w:val="28"/>
        </w:rPr>
        <w:t>
      көрсетілетін қызметті алушының электронды цифрлық қолтаңбамен куәландырылған электрондық құжат нысанындағы сұрау салу;</w:t>
      </w:r>
    </w:p>
    <w:p>
      <w:pPr>
        <w:spacing w:after="0"/>
        <w:ind w:left="0"/>
        <w:jc w:val="both"/>
      </w:pPr>
      <w:r>
        <w:rPr>
          <w:rFonts w:ascii="Times New Roman"/>
          <w:b w:val="false"/>
          <w:i w:val="false"/>
          <w:color w:val="000000"/>
          <w:sz w:val="28"/>
        </w:rPr>
        <w:t>
      отбасының табысын растайтын құжаттардың электрондық көшірмесі;</w:t>
      </w:r>
    </w:p>
    <w:p>
      <w:pPr>
        <w:spacing w:after="0"/>
        <w:ind w:left="0"/>
        <w:jc w:val="both"/>
      </w:pPr>
      <w:r>
        <w:rPr>
          <w:rFonts w:ascii="Times New Roman"/>
          <w:b w:val="false"/>
          <w:i w:val="false"/>
          <w:color w:val="000000"/>
          <w:sz w:val="28"/>
        </w:rPr>
        <w:t>
      жұмыс орнынан анықтаманың электрондық көшірмесі не жұмыссыз адам ретінде тіркелгені туралы анықтама;</w:t>
      </w:r>
    </w:p>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мәліметтердің электрондық көшірмесі;</w:t>
      </w:r>
    </w:p>
    <w:p>
      <w:pPr>
        <w:spacing w:after="0"/>
        <w:ind w:left="0"/>
        <w:jc w:val="both"/>
      </w:pPr>
      <w:r>
        <w:rPr>
          <w:rFonts w:ascii="Times New Roman"/>
          <w:b w:val="false"/>
          <w:i w:val="false"/>
          <w:color w:val="000000"/>
          <w:sz w:val="28"/>
        </w:rPr>
        <w:t>
      банктік шоттың электрондық көшірмесі;</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шоттың электрондық көшірмесі.</w:t>
      </w:r>
    </w:p>
    <w:bookmarkStart w:name="z17" w:id="14"/>
    <w:p>
      <w:pPr>
        <w:spacing w:after="0"/>
        <w:ind w:left="0"/>
        <w:jc w:val="both"/>
      </w:pPr>
      <w:r>
        <w:rPr>
          <w:rFonts w:ascii="Times New Roman"/>
          <w:b w:val="false"/>
          <w:i w:val="false"/>
          <w:color w:val="000000"/>
          <w:sz w:val="28"/>
        </w:rPr>
        <w:t xml:space="preserve">
      9. Тұрғын үй көмегін тағайындау туралы шешімді не қызмет көрсетуден бас тарту туралы дәлелді жауапты тұрғын үй көмегін тағайындауды жүзеге асыратын көрсетілетін қызметті беруші қабылдайды. Тұрғын үй көмегін тағайындау туралы хабарлама не тағайындаудан бас тарту туралы дәлелді жауап Ереженің </w:t>
      </w:r>
      <w:r>
        <w:rPr>
          <w:rFonts w:ascii="Times New Roman"/>
          <w:b w:val="false"/>
          <w:i w:val="false"/>
          <w:color w:val="000000"/>
          <w:sz w:val="28"/>
        </w:rPr>
        <w:t>12-тармағының</w:t>
      </w:r>
      <w:r>
        <w:rPr>
          <w:rFonts w:ascii="Times New Roman"/>
          <w:b w:val="false"/>
          <w:i w:val="false"/>
          <w:color w:val="000000"/>
          <w:sz w:val="28"/>
        </w:rPr>
        <w:t>, 2-тарауына сәйкес электрондық құжат түрінде Мемлекеттік корпорацияға немесе "жеке кабинетке" жіберіледі.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Павлодар облысы Павлодар қалалық мәслихатының 24.05.2024 </w:t>
      </w:r>
      <w:r>
        <w:rPr>
          <w:rFonts w:ascii="Times New Roman"/>
          <w:b w:val="false"/>
          <w:i w:val="false"/>
          <w:color w:val="000000"/>
          <w:sz w:val="28"/>
        </w:rPr>
        <w:t>№ 154/17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11.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Павлодар облысы Павлодар қалалық мәслихатының 09.04.2026 </w:t>
      </w:r>
      <w:r>
        <w:rPr>
          <w:rFonts w:ascii="Times New Roman"/>
          <w:b w:val="false"/>
          <w:i w:val="false"/>
          <w:color w:val="000000"/>
          <w:sz w:val="28"/>
        </w:rPr>
        <w:t>№ 313/41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 қолданыстағы заңнамаға сәйкес жүргізіледі.</w:t>
      </w:r>
    </w:p>
    <w:bookmarkEnd w:id="16"/>
    <w:bookmarkStart w:name="z21" w:id="17"/>
    <w:p>
      <w:pPr>
        <w:spacing w:after="0"/>
        <w:ind w:left="0"/>
        <w:jc w:val="both"/>
      </w:pPr>
      <w:r>
        <w:rPr>
          <w:rFonts w:ascii="Times New Roman"/>
          <w:b w:val="false"/>
          <w:i w:val="false"/>
          <w:color w:val="000000"/>
          <w:sz w:val="28"/>
        </w:rPr>
        <w:t>
      13. Аз қамтылған отбасыларға (азаматтарға) тұрғын үй көмегін төлеуді уәкілетті орган тұрғын үй көмегін тағайындау туралы шешім қабылданған айдан кейінгі айдың 25-күніне дейін ай сайын тұрғын үй көмегін алушылардың жеке шоттарына есептелген сомаларды аудару жолымен екінші деңгейдегі банктер арқылы жүзеге асырады.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