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1d9f" w14:textId="c991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2024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17 мамырдағы № 107/1 қаулысы. Павлодар облысының Әділет департаментінде 2024 жылғы 20 мамырда № 7542-14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140838 болып тіркелген) бекітілген,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пестицидтердің, биоагенттердiң (энтомофагтардың) тізбесі мен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биоагенттердің (энтомофагтардың) тізбесі және 1 литрге (килограмм, грамм, дана) пестицидтерге, биоагенттерге (энтомофагтарға)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 эфирі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 литріне + флорасулам,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грамм литріне + флуроксопир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литріне + флуроксипир,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2,4-Д қышқылы, 440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карфентразон-этил, 20 грамм литріне + флуросипир,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литріне + флорасулам,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452,42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(Күрделі 2-этилгексил эфирі)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(Күрделі 2-этилгексил эфирі) 2,4-Д қышқылы, 418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552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литріне + ацетамиприд,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литріне + тиаметоксам, 147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литріне + имидаклоприд,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килограмына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литріне + лямбда-цигалатрин,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литріне + фомесафен,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литріне + тиаметоксам, 40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 литріне + тиофанат-метил, 193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глифосата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фенмедифама,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литріне + хлорсульфурон кислоты, 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 қышқылы,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2,4-Д қышқылы, 357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литріне + имидаклоприд,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литріне + хлоримурон-этил,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грамм килограмына + хлоримурон-этил,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литріне +абамектин,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5 грамм литріне + 2,4-Д-2-этилгексил,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690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хизалофоп-п-этил,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хизалофоп-п-этил,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килограмына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килограмына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килограмына + амидосульфурон,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килограмына + мезотрион, 570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флорасулам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килограмына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килограмына + флорасулам,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флорасулам, 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 литріне + эпиксиконазол,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литріне + азоксистробин,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литріне + азоксистробин,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литріне + тебуконазол, 220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бензовиндифлупир,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литріне + тебуконазол, 160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 литріне + тебуконазола, 140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эпоксиконазола,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 + дикамба кислоты,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литріне + тербутилазин,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литріне + тербутилазин, 125 грамм литріне + мезотрион, 37,5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протиоконазол,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Рэксил Голд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литріне + триадименол, 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метконазол,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пираклостробин, 83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 литріне + флутриафол, 78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литріне + тиаметоксам, 83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литріне + күрделі 2-этилгексил эфирі түріндегі 2,4-Д қышқылы, 80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килограмына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261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килограмына + флорасулам, 103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сулы-дисперленген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килограмына + флорасулам,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мефенпир-диэтил,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клоквинтоцет-мексил, (антидот),40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литріне + клодинафоп-пропаргил,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23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литріне + пропиконазол,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 литріне + 2,4-Д қышқылы (күрделі 2-этилгексил эфирі), 410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килограмына,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 литріне + феноксапроп-п-этил, 72 грамм литріне + клоквинтоцет-мексил,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литріне + пираклостробин,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200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металаксил,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литріне + хизалофоп-п-этил, 25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йодосульфурон-метил-натрия, 1,0 грамм литріне + тиенкарбазон-метил, 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литріне + тиенкарбазон-метил,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дихлорфеноксиуксусной кислоты,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100 грамм литріне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литріне + ципроконазол,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литріне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десмедифам, 71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литріне + пиклорам,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