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5114" w14:textId="59f5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Тұқым шаруашылығын дамытуды субсидиялауға, тыңайтқыштарды (органикалық тыңайтқыштарды қоспағанда) субсидиялауға, пестицидтерді, биоагенттердi (энтомофагтарды) субсидиялауға 2024 жылға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2024 жылғы 15 наурыздағы № 61/1 қаулысы. Павлодар облысының Әділет департаментінде 2024 жылғы 19 наурызда № 7509-14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арттыруды субсидиялау қағидаларына сәйкес (Нормативтік құқықтық актілерді мемлекеттік тіркеу тізілімінде № 140838 болып тіркелген)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2024 жылға келесі бағыттар бойынша бюджет қаражатының көлемдері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шаруашылығын дамытуды субсидиялауға 1 930 858 000 (бір миллиард тоғыз жүз отыз миллион сегіз жүз елу сегіз мың)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тыңайтқыштарды (органикалық тыңайтқыштарды қоспағанда) субсидиялауға 2 002 635 000 (екі миллиард екі миллион алты жүз отыз бес мың)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пестицидтерді, биоагенттердi (энтомофагтарды) субсидиялауға 1 642 764 000 (бір миллиард алты жүз қырық екі миллион жеті жүз алпыс төрт мың)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облысының Әділет департаментінде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