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12c7" w14:textId="78f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15 қазандағы № 63 "Сарыкөл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15 қазандағы № 215 шешімі. Қостанай облысының Әділет департаментінде 2024 жылғы 21 қазанда № 10290-10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мәслихатының "Сарыкөл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15 қазандағы № 63 (Нормативтік құқықтық актілерді мемлекеттік тіркеу тізілімінде № 24960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оқытуға жұмсаған шығындарды өндіріп алу (бұдан әрі-оқытуға жұмсаған шығындарын өндіріп алу) "Сарыкөл ауданы әкімдігінің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орынының анықтамасы негізінде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