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8dee" w14:textId="7538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2024 жылғы 2 желтоқсандағы № 166 қаулысы. Қостанай облысының Әділет департаментінде 2024 жылғы 2 желтоқсанда № 10335-10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салық салу объектісінің елді мекендерінде орналасуын ескеретін аймаққа бөлу коэффициенттері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 әкімдігінің қаржы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Меңдіқара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елді мекендерінде салық салу объектісінің орналасуын ескеретін аймаққа бөлу коэффициенті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Сиреневая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Овражная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Разведчик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Разведчик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Айвазовский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Әбіл-Қасым Бексұлтанов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Қәләм Байназаров атыңдағы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Харевич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Дэу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 Қосаев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Маслозаводская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Қарабаев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База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Чигадаев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Павших Борцов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Райавтодор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Сельхозтехника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Семилетка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Тұрсыңбай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Ухабов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Көбеев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Мәметова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Баймағамбетов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Толстой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Төленгіт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Кәрібаев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Төлеңгүт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Дулатов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Қалдаяқов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Рысқұлбеков атындағы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Кәкімжанова атынлағы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Баймағамбетов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Әбішев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Шотаев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Первоцелинников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Қозыбаев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Кранопреснен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Борисенко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ХПП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Қоғылбаев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Кузнечная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Мұса-Қажы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Отделение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ХПП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Тоғұзақов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Оразбеков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Жұмасұлтанов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Абдуллин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Есеналин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Бексұлтанов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Дощанов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Ағыбаев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Мұқанов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Монғол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Маркс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ХПП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Дубиновка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Молодежная-2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Механизатор-2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Чайкина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Славутич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Раскөл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 Нұрғалиев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Тимочки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Красюк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Детдом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Д.Д. Тілеуов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Октября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Көбеев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Харевич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Жұмабаев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