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6cf0" w14:textId="8716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22 қыркүйектегі № 93 "Қостанай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19 қыркүйектегі № 203 шешімі. Қостанай облысының Әділет департаментінде 2024 жылғы 3 қазанда № 10272-10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туралы" 2021 жылғы 22 қыркүйектегі № 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24621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Қостанай ауданында мүгедектігі бар балалар қатарындағы кемтар балаларды жеке оқыту жоспары бойынша үйде оқытуға жұмсаған шығындарын өндіріп алу (бұдан әрі - оқытуға жұмсаған шығындарын өндіріп алу) Қостанай ауданы әкімдігінің "Жұмыспен қамту және әлеуметтік бағдарламалар бөлімі" мемлекеттік мекемесімен (бұдан әрі - уәкілетті орган) жүзеге асырылады.";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немесе "электрондық үкімет" веб-порталы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көрсетліген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қағижаларының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