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54f7" w14:textId="8315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14 қазандағы № 60 "Мүгедектігі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2024 жылғы 22 қазандағы № 173 шешімі. Қостанай облысының Әділет департаментінде 2024 жылғы 31 қазанда № 10301-10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2021 жылғы 14 қазандағы № 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актiлердi мемлекеттiк тiркеу тізілімінде № 25064 болып тiркелген)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Мүгедектігі бар балалар қатарындағы кемтар балаларды жеке оқыту жоспары бойынша үйде оқытуға жұмсалған шығындарды өндіріп алуды (бұдан әрі - оқытуға жұмсалған шығындарды өндіріп алу) "Қарасу ауданының жұмыспен қамту және әлеуметтік бағдарламалар бөлімі" мемлекеттік мекемесі (бұдан әрі - уәкілетті орган) мүгедектігі бар баланың үйде оқу фактісін растайтын оқу орнының анықтамасы негізінде жүргізеді.";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Оқытуға жұмсалған шығындарды өндіріп алу үшін өтініш беруші "Азаматтарға арналған үкімет" мемлекеттік корпорациясы" коммерциялық емес ақционерлік қоғамы немесе "электрондық үкімет" веб-порталы (бұдан әрі - портал) арқылы уәкілетті органға осы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"Мүгедектігі бар балаларды үйде оқытуға жұмсалған шығындарды өтеу" мемлекеттік қызмет көрсетуге қойылатын негізгі талаптар тізбесінде көрсетілген құжаттарды қоса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немесе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өтінішпен жүгінеді.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 нысанында көзделген қажетті мәліметтерді алу үшін мемлекеттік органдардың және (немесе) ұйымдардың ақпараттық жүйелеріне сұрау салуды өтініш берушінің өзі жүзеге асырады.";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Оқытуға жұмсаған шығындарды өндіріп алу мөлшері ай сайын оқу жылы ішінде әр мүгедектігі бар балаға сегіз айлық есептік көрсеткішке тең.".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