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e3033" w14:textId="5ae30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29 қарашадағы № 64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Қарабалық ауданы мәслихатының 2024 жылғы 11 қазандағы № 150 шешімі. Қостанай облысының Әділет департаментінде 2024 жылғы 18 қазанда № 10287-10 болып тіркелді. Күші жойылды - Қостанай облысы Қарабалық аудандық мәслихатының 2026 жылғы 29 қыркүйектегі № 291 шешімімен</w:t>
      </w:r>
    </w:p>
    <w:p>
      <w:pPr>
        <w:spacing w:after="0"/>
        <w:ind w:left="0"/>
        <w:jc w:val="both"/>
      </w:pPr>
      <w:r>
        <w:rPr>
          <w:rFonts w:ascii="Times New Roman"/>
          <w:b w:val="false"/>
          <w:i w:val="false"/>
          <w:color w:val="ff0000"/>
          <w:sz w:val="28"/>
        </w:rPr>
        <w:t xml:space="preserve">
      Ескерту. Күші жойылды – Қостанай облысы Қарабалық аудандық мәслихатының 29.09.2026 </w:t>
      </w:r>
      <w:r>
        <w:rPr>
          <w:rFonts w:ascii="Times New Roman"/>
          <w:b w:val="false"/>
          <w:i w:val="false"/>
          <w:color w:val="ff0000"/>
          <w:sz w:val="28"/>
        </w:rPr>
        <w:t>№ 291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Қарабалық аудандық мәслихаты ШЕШТІ:</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29 қарашадағы № 64 (Нормативтік құқықтық актілерді мемлекеттік тіркеу тізілімінде № 10107-10 болып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3"/>
    <w:bookmarkStart w:name="z9" w:id="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корпорациясы)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10" w:id="5"/>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әкімінің шешімімен құрылатын комиссия;</w:t>
      </w:r>
    </w:p>
    <w:bookmarkEnd w:id="5"/>
    <w:bookmarkStart w:name="z11" w:id="6"/>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bookmarkEnd w:id="6"/>
    <w:bookmarkStart w:name="z12" w:id="7"/>
    <w:p>
      <w:pPr>
        <w:spacing w:after="0"/>
        <w:ind w:left="0"/>
        <w:jc w:val="both"/>
      </w:pPr>
      <w:r>
        <w:rPr>
          <w:rFonts w:ascii="Times New Roman"/>
          <w:b w:val="false"/>
          <w:i w:val="false"/>
          <w:color w:val="000000"/>
          <w:sz w:val="28"/>
        </w:rPr>
        <w:t>
      4) әлеуметтік көмек – жергілікті атқарушы органы мұқтаж азаматтардың жекелеген санаттарына (бұдан әрі – алушылар), сондай-ақ атаулы күндер мен мереке күндеріне орай ақшалай нысанда көрсететін көмек;</w:t>
      </w:r>
    </w:p>
    <w:bookmarkEnd w:id="7"/>
    <w:bookmarkStart w:name="z13" w:id="8"/>
    <w:p>
      <w:pPr>
        <w:spacing w:after="0"/>
        <w:ind w:left="0"/>
        <w:jc w:val="both"/>
      </w:pPr>
      <w:r>
        <w:rPr>
          <w:rFonts w:ascii="Times New Roman"/>
          <w:b w:val="false"/>
          <w:i w:val="false"/>
          <w:color w:val="000000"/>
          <w:sz w:val="28"/>
        </w:rPr>
        <w:t>
      5) әлеуметтік көмек көрсету жөніндегі уәкілетті орган – ауданның әлеуметтік көмек көрсетуді жүзеге асыратын жергілікті атқарушы органы;</w:t>
      </w:r>
    </w:p>
    <w:bookmarkEnd w:id="8"/>
    <w:bookmarkStart w:name="z14" w:id="9"/>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9"/>
    <w:bookmarkStart w:name="z15" w:id="10"/>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0"/>
    <w:bookmarkStart w:name="z16" w:id="11"/>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1"/>
    <w:bookmarkStart w:name="z17" w:id="12"/>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2"/>
    <w:bookmarkStart w:name="z18" w:id="13"/>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3"/>
    <w:bookmarkStart w:name="z19" w:id="14"/>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21" w:id="15"/>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15"/>
    <w:bookmarkStart w:name="z22" w:id="16"/>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16"/>
    <w:bookmarkStart w:name="z23" w:id="17"/>
    <w:p>
      <w:pPr>
        <w:spacing w:after="0"/>
        <w:ind w:left="0"/>
        <w:jc w:val="both"/>
      </w:pPr>
      <w:r>
        <w:rPr>
          <w:rFonts w:ascii="Times New Roman"/>
          <w:b w:val="false"/>
          <w:i w:val="false"/>
          <w:color w:val="000000"/>
          <w:sz w:val="28"/>
        </w:rPr>
        <w:t>
      2) Чернобыль апатын Халықаралық еске алу күні - 26 сәуір;</w:t>
      </w:r>
    </w:p>
    <w:bookmarkEnd w:id="17"/>
    <w:bookmarkStart w:name="z24" w:id="18"/>
    <w:p>
      <w:pPr>
        <w:spacing w:after="0"/>
        <w:ind w:left="0"/>
        <w:jc w:val="both"/>
      </w:pPr>
      <w:r>
        <w:rPr>
          <w:rFonts w:ascii="Times New Roman"/>
          <w:b w:val="false"/>
          <w:i w:val="false"/>
          <w:color w:val="000000"/>
          <w:sz w:val="28"/>
        </w:rPr>
        <w:t>
      3) Отан қорғаушылар күні - 7 мамыр;</w:t>
      </w:r>
    </w:p>
    <w:bookmarkEnd w:id="18"/>
    <w:bookmarkStart w:name="z25" w:id="19"/>
    <w:p>
      <w:pPr>
        <w:spacing w:after="0"/>
        <w:ind w:left="0"/>
        <w:jc w:val="both"/>
      </w:pPr>
      <w:r>
        <w:rPr>
          <w:rFonts w:ascii="Times New Roman"/>
          <w:b w:val="false"/>
          <w:i w:val="false"/>
          <w:color w:val="000000"/>
          <w:sz w:val="28"/>
        </w:rPr>
        <w:t>
      4) Жеңіс күні - 9 мамыр;</w:t>
      </w:r>
    </w:p>
    <w:bookmarkEnd w:id="19"/>
    <w:bookmarkStart w:name="z26" w:id="20"/>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8" w:id="21"/>
    <w:p>
      <w:pPr>
        <w:spacing w:after="0"/>
        <w:ind w:left="0"/>
        <w:jc w:val="both"/>
      </w:pPr>
      <w:r>
        <w:rPr>
          <w:rFonts w:ascii="Times New Roman"/>
          <w:b w:val="false"/>
          <w:i w:val="false"/>
          <w:color w:val="000000"/>
          <w:sz w:val="28"/>
        </w:rPr>
        <w:t>
      "5. Мереке және атаулы күндерге арналған әлеуметтік көмек азаматтардың келесі санаттарына табыстары есепке алынбай, бір рет көрсетіледі:</w:t>
      </w:r>
    </w:p>
    <w:bookmarkEnd w:id="21"/>
    <w:bookmarkStart w:name="z29" w:id="22"/>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22"/>
    <w:bookmarkStart w:name="z30" w:id="2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23"/>
    <w:bookmarkStart w:name="z31" w:id="2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24"/>
    <w:bookmarkStart w:name="z32" w:id="2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25"/>
    <w:bookmarkStart w:name="z33" w:id="2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26"/>
    <w:bookmarkStart w:name="z34" w:id="2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27"/>
    <w:bookmarkStart w:name="z35" w:id="28"/>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ұрыс қимылдары жүргізілген Ауғанстанда әскери қызметін өткеру кезінде ауруға шалдығуы салдарынан мүгедектік белгіленген әскери қызметшілерге 50000 (елу мың) теңге мөлшерінде;</w:t>
      </w:r>
    </w:p>
    <w:bookmarkEnd w:id="28"/>
    <w:bookmarkStart w:name="z36" w:id="2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29"/>
    <w:bookmarkStart w:name="z37" w:id="30"/>
    <w:p>
      <w:pPr>
        <w:spacing w:after="0"/>
        <w:ind w:left="0"/>
        <w:jc w:val="both"/>
      </w:pPr>
      <w:r>
        <w:rPr>
          <w:rFonts w:ascii="Times New Roman"/>
          <w:b w:val="false"/>
          <w:i w:val="false"/>
          <w:color w:val="000000"/>
          <w:sz w:val="28"/>
        </w:rPr>
        <w:t>
      2) Чернобыль апатын Халықаралық еске алу күні – 26 сәуір:</w:t>
      </w:r>
    </w:p>
    <w:bookmarkEnd w:id="30"/>
    <w:bookmarkStart w:name="z38" w:id="31"/>
    <w:p>
      <w:pPr>
        <w:spacing w:after="0"/>
        <w:ind w:left="0"/>
        <w:jc w:val="both"/>
      </w:pPr>
      <w:r>
        <w:rPr>
          <w:rFonts w:ascii="Times New Roman"/>
          <w:b w:val="false"/>
          <w:i w:val="false"/>
          <w:color w:val="000000"/>
          <w:sz w:val="28"/>
        </w:rPr>
        <w:t>
      1986-1987 жылдары Чернобыль атом электр станциясындағы апаттың салдарын жоюға қатысқан адамдарға 50000 (елу мың) теңге мөлшерінде;</w:t>
      </w:r>
    </w:p>
    <w:bookmarkEnd w:id="31"/>
    <w:bookmarkStart w:name="z39" w:id="32"/>
    <w:p>
      <w:pPr>
        <w:spacing w:after="0"/>
        <w:ind w:left="0"/>
        <w:jc w:val="both"/>
      </w:pPr>
      <w:r>
        <w:rPr>
          <w:rFonts w:ascii="Times New Roman"/>
          <w:b w:val="false"/>
          <w:i w:val="false"/>
          <w:color w:val="000000"/>
          <w:sz w:val="28"/>
        </w:rPr>
        <w:t>
      Чернобыль атом электр станциясындағы апат салдарынан мүгедектігі анықталған адамдарға 50000 (елу мың) теңге мөлшерінде;</w:t>
      </w:r>
    </w:p>
    <w:bookmarkEnd w:id="32"/>
    <w:bookmarkStart w:name="z40" w:id="3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33"/>
    <w:bookmarkStart w:name="z41" w:id="34"/>
    <w:p>
      <w:pPr>
        <w:spacing w:after="0"/>
        <w:ind w:left="0"/>
        <w:jc w:val="both"/>
      </w:pPr>
      <w:r>
        <w:rPr>
          <w:rFonts w:ascii="Times New Roman"/>
          <w:b w:val="false"/>
          <w:i w:val="false"/>
          <w:color w:val="000000"/>
          <w:sz w:val="28"/>
        </w:rPr>
        <w:t>
      Чернобыль атом электр станциясындағы апаттың салдарын жою кезінде қаза тапқан адамдардың отбасыларына 5 айлық есептік көрсеткіш мөлшерінде;</w:t>
      </w:r>
    </w:p>
    <w:bookmarkEnd w:id="34"/>
    <w:bookmarkStart w:name="z42" w:id="3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отбасыларына, сондай-ақ қайтыс болуы белгіленген тәртіппен Чернобыль атом электр станциясындағы апаттың әсеріне байланысты болған азаматтарға 5 айлық есептік көрсеткіш мөлшерінде;</w:t>
      </w:r>
    </w:p>
    <w:bookmarkEnd w:id="35"/>
    <w:bookmarkStart w:name="z43" w:id="36"/>
    <w:p>
      <w:pPr>
        <w:spacing w:after="0"/>
        <w:ind w:left="0"/>
        <w:jc w:val="both"/>
      </w:pPr>
      <w:r>
        <w:rPr>
          <w:rFonts w:ascii="Times New Roman"/>
          <w:b w:val="false"/>
          <w:i w:val="false"/>
          <w:color w:val="000000"/>
          <w:sz w:val="28"/>
        </w:rPr>
        <w:t>
      3) Отан қорғаушылар күні – 7 мамыр:</w:t>
      </w:r>
    </w:p>
    <w:bookmarkEnd w:id="36"/>
    <w:bookmarkStart w:name="z44" w:id="37"/>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7"/>
    <w:bookmarkStart w:name="z45" w:id="3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38"/>
    <w:bookmarkStart w:name="z46" w:id="3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39"/>
    <w:bookmarkStart w:name="z47" w:id="40"/>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40"/>
    <w:bookmarkStart w:name="z48"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41"/>
    <w:bookmarkStart w:name="z49" w:id="4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42"/>
    <w:bookmarkStart w:name="z50" w:id="4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43"/>
    <w:bookmarkStart w:name="z51" w:id="4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4) Жеңіс күні - 9 мамыр:</w:t>
      </w:r>
    </w:p>
    <w:bookmarkEnd w:id="45"/>
    <w:bookmarkStart w:name="z53" w:id="46"/>
    <w:p>
      <w:pPr>
        <w:spacing w:after="0"/>
        <w:ind w:left="0"/>
        <w:jc w:val="both"/>
      </w:pPr>
      <w:r>
        <w:rPr>
          <w:rFonts w:ascii="Times New Roman"/>
          <w:b w:val="false"/>
          <w:i w:val="false"/>
          <w:color w:val="000000"/>
          <w:sz w:val="28"/>
        </w:rPr>
        <w:t>
      Ұлы Отан соғысының ардагерлеріне 1500000 (бір миллион бес жүз мың) теңге мөлшерінде;</w:t>
      </w:r>
    </w:p>
    <w:bookmarkEnd w:id="46"/>
    <w:bookmarkStart w:name="z54" w:id="4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47"/>
    <w:bookmarkStart w:name="z55" w:id="4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48"/>
    <w:bookmarkStart w:name="z56" w:id="4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9"/>
    <w:bookmarkStart w:name="z57" w:id="5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0"/>
    <w:bookmarkStart w:name="z58" w:id="5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51"/>
    <w:bookmarkStart w:name="z59" w:id="5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қызметкерлеріне, сондай-ақ Ұлы Отан соғысының бас кезiнде басқа мемлекеттердiң порттарында еріксіз ұсталған көлiк флоты кемелерi экипаждарының мүшелерiне 100000 (жүз мың) теңге мөлшерінде;</w:t>
      </w:r>
    </w:p>
    <w:bookmarkEnd w:id="52"/>
    <w:bookmarkStart w:name="z60" w:id="53"/>
    <w:p>
      <w:pPr>
        <w:spacing w:after="0"/>
        <w:ind w:left="0"/>
        <w:jc w:val="both"/>
      </w:pPr>
      <w:r>
        <w:rPr>
          <w:rFonts w:ascii="Times New Roman"/>
          <w:b w:val="false"/>
          <w:i w:val="false"/>
          <w:color w:val="000000"/>
          <w:sz w:val="28"/>
        </w:rPr>
        <w:t>
      бұрынғы КСР Одағын қорғау кезiнде жаралануы, контузия алуы, мертігуі салдарынан немесе майданда болуына байланысты ауруға шалдығуы салдарынан мүгедектік белгіленген әскери қызметшiлерге 100000 (жүз мың) теңге мөлшерінде;</w:t>
      </w:r>
    </w:p>
    <w:bookmarkEnd w:id="53"/>
    <w:bookmarkStart w:name="z61" w:id="54"/>
    <w:p>
      <w:pPr>
        <w:spacing w:after="0"/>
        <w:ind w:left="0"/>
        <w:jc w:val="both"/>
      </w:pPr>
      <w:r>
        <w:rPr>
          <w:rFonts w:ascii="Times New Roman"/>
          <w:b w:val="false"/>
          <w:i w:val="false"/>
          <w:color w:val="000000"/>
          <w:sz w:val="28"/>
        </w:rPr>
        <w:t>
      қызметтік мiндеттерiн атқару кезiнде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4"/>
    <w:bookmarkStart w:name="z62" w:id="5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55"/>
    <w:bookmarkStart w:name="z63" w:id="5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56"/>
    <w:bookmarkStart w:name="z64" w:id="57"/>
    <w:p>
      <w:pPr>
        <w:spacing w:after="0"/>
        <w:ind w:left="0"/>
        <w:jc w:val="both"/>
      </w:pPr>
      <w:r>
        <w:rPr>
          <w:rFonts w:ascii="Times New Roman"/>
          <w:b w:val="false"/>
          <w:i w:val="false"/>
          <w:color w:val="000000"/>
          <w:sz w:val="28"/>
        </w:rPr>
        <w:t>
      1944 жылғы 1 қаңтар - 1951жылғы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57"/>
    <w:bookmarkStart w:name="z65" w:id="5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 және екінші рет некеге тұрмаған жесірлеріне, екінші рет некеге тұрмаған зайыбына (жұбайына) 30000 (отыз мың) теңге мөлшерінде;</w:t>
      </w:r>
    </w:p>
    <w:bookmarkEnd w:id="58"/>
    <w:bookmarkStart w:name="z66" w:id="5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30000 (отыз мың) теңге мөлшерінде;</w:t>
      </w:r>
    </w:p>
    <w:bookmarkEnd w:id="59"/>
    <w:bookmarkStart w:name="z67" w:id="6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бұрыңғы КСР Одағының ордендерімен және медальдарымен наградталған адамдарға,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бұрыңғы КСР Одағының ордендерімен және медальдарымен наградталмаған адамдарға 30000 (отыз мың) теңге мөлшерінде;</w:t>
      </w:r>
    </w:p>
    <w:bookmarkEnd w:id="60"/>
    <w:bookmarkStart w:name="z68" w:id="61"/>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61"/>
    <w:bookmarkStart w:name="z69" w:id="6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62"/>
    <w:bookmarkStart w:name="z70" w:id="6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63"/>
    <w:bookmarkStart w:name="z71" w:id="6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көрсетілген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6 - баптарында</w:t>
      </w:r>
      <w:r>
        <w:rPr>
          <w:rFonts w:ascii="Times New Roman"/>
          <w:b w:val="false"/>
          <w:i w:val="false"/>
          <w:color w:val="000000"/>
          <w:sz w:val="28"/>
        </w:rPr>
        <w:t xml:space="preserve"> аталған адамдардың отбасыларына;</w:t>
      </w:r>
    </w:p>
    <w:bookmarkEnd w:id="64"/>
    <w:bookmarkStart w:name="z72" w:id="6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 – өзi қорғау топтарының жеке құрамы қатарындағы адамдардың отбасыларына, Ленинград қаласының госпитальдары мен ауруханаларында қаза тапқан жұмыскерлерінiң отбасыларына;</w:t>
      </w:r>
    </w:p>
    <w:bookmarkEnd w:id="65"/>
    <w:bookmarkStart w:name="z73" w:id="6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66"/>
    <w:bookmarkStart w:name="z74" w:id="6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67"/>
    <w:bookmarkStart w:name="z75" w:id="68"/>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68"/>
    <w:bookmarkStart w:name="z76" w:id="69"/>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 жоюға қатысқан, сондай-ақ тікелей ядролық сынақтарға қатысқан адамдарға 50000 (елу мың) теңге мөлшерінде;</w:t>
      </w:r>
    </w:p>
    <w:bookmarkEnd w:id="69"/>
    <w:bookmarkStart w:name="z77" w:id="7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 ядролық сынақтар салдарынан мүгедектігі белгіленген адамдарға және олардың мүгедектігі ата-анасының біреуінің радиациялық сәулеленуіне генетикалық байланысты балаларына 50000 (елу мың) теңге мөлшерінде;</w:t>
      </w:r>
    </w:p>
    <w:bookmarkEnd w:id="70"/>
    <w:bookmarkStart w:name="z78" w:id="7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зардаптарын жою кезінде қаза тапқан адамдардың отбасыларына 5 айлық есептік көрсеткіш мөлшерінде;</w:t>
      </w:r>
    </w:p>
    <w:bookmarkEnd w:id="71"/>
    <w:bookmarkStart w:name="z79" w:id="7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отбасыларына,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азаматтарға 5 айлық есептік көрсеткіш мөлшерінде.";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10) тармақшасы жаңа редакцияда жазылсын:</w:t>
      </w:r>
    </w:p>
    <w:bookmarkStart w:name="z81" w:id="73"/>
    <w:p>
      <w:pPr>
        <w:spacing w:after="0"/>
        <w:ind w:left="0"/>
        <w:jc w:val="both"/>
      </w:pPr>
      <w:r>
        <w:rPr>
          <w:rFonts w:ascii="Times New Roman"/>
          <w:b w:val="false"/>
          <w:i w:val="false"/>
          <w:color w:val="000000"/>
          <w:sz w:val="28"/>
        </w:rPr>
        <w:t>
      "10) табиғи зілзаланың немесе өрттің салдарынан зардап шеккен азаматқа (отбасына) не оның мүлкіне кірістерді есепке алмағанда, бір мезгілде 100 айлық есептік көрсеткіш мөлшерінде";</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мазмұндағы 14) және 15) тармақшалармен толықтырылсын:</w:t>
      </w:r>
    </w:p>
    <w:bookmarkStart w:name="z83" w:id="74"/>
    <w:p>
      <w:pPr>
        <w:spacing w:after="0"/>
        <w:ind w:left="0"/>
        <w:jc w:val="both"/>
      </w:pPr>
      <w:r>
        <w:rPr>
          <w:rFonts w:ascii="Times New Roman"/>
          <w:b w:val="false"/>
          <w:i w:val="false"/>
          <w:color w:val="000000"/>
          <w:sz w:val="28"/>
        </w:rPr>
        <w:t>
      "14) бірінші топтағы мүгедектерге оларды алып жүретін адамдарға мүгедектігі бар адамды абилитациялау мен оңалтудың жеке бағдарламасына сәйкес санаторий-курорттық емдеуге арналған шығындарды өтеу үшін әлеуметтік қызметтер порталы арқылы санаторий-курорттық емделуді ұсынатын ұйымдарға, бірақ табысын есепке алмағанда, жылына 1 рет, бір алып жүретін адамнан артық емес, уәкілетті мемлекеттік орган айқындайтын, тиісті қаржы жылына арналған әлеуметтік қызметтер порталы арқылы мүгедектігі бар адамдарға өткізу кезінде санаторий-курорттық емдеу құнын өтеу ретінде ұсынылатын кепілдік берілген соманың жетпіс пайызынан аспайтын мөлшерінде;</w:t>
      </w:r>
    </w:p>
    <w:bookmarkEnd w:id="74"/>
    <w:bookmarkStart w:name="z84" w:id="75"/>
    <w:p>
      <w:pPr>
        <w:spacing w:after="0"/>
        <w:ind w:left="0"/>
        <w:jc w:val="both"/>
      </w:pPr>
      <w:r>
        <w:rPr>
          <w:rFonts w:ascii="Times New Roman"/>
          <w:b w:val="false"/>
          <w:i w:val="false"/>
          <w:color w:val="000000"/>
          <w:sz w:val="28"/>
        </w:rPr>
        <w:t xml:space="preserve">
      15) Ұлы Отан соғысының ардагерлеріне, Заңның </w:t>
      </w:r>
      <w:r>
        <w:rPr>
          <w:rFonts w:ascii="Times New Roman"/>
          <w:b w:val="false"/>
          <w:i w:val="false"/>
          <w:color w:val="000000"/>
          <w:sz w:val="28"/>
        </w:rPr>
        <w:t>7 - бабының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баптарында</w:t>
      </w:r>
      <w:r>
        <w:rPr>
          <w:rFonts w:ascii="Times New Roman"/>
          <w:b w:val="false"/>
          <w:i w:val="false"/>
          <w:color w:val="000000"/>
          <w:sz w:val="28"/>
        </w:rPr>
        <w:t>, 1)-4) тармақшаларында көрсетілген ардагерлерге санаторий-курорттық емделуге жолдаманың нақты құнын өтеуге, Қазақстан Республикасының шегінде, кірісін есепке алмағанда, жылына 1 рет, уәкілетті мемлекеттік орган айқындайтын, тиісті қаржы жылына арналған әлеуметтік қызметтер порталы арқылы мүгедектігі бар адамдарға оларды өткізу кезінде санаторий-курорттық емдеу құнын өтеу ретінде ұсынылатын кепілдендірілген сомадан аспайтын көрсетіледі.</w:t>
      </w:r>
    </w:p>
    <w:bookmarkEnd w:id="75"/>
    <w:bookmarkStart w:name="z85" w:id="76"/>
    <w:p>
      <w:pPr>
        <w:spacing w:after="0"/>
        <w:ind w:left="0"/>
        <w:jc w:val="both"/>
      </w:pPr>
      <w:r>
        <w:rPr>
          <w:rFonts w:ascii="Times New Roman"/>
          <w:b w:val="false"/>
          <w:i w:val="false"/>
          <w:color w:val="000000"/>
          <w:sz w:val="28"/>
        </w:rPr>
        <w:t xml:space="preserve">
      Санаторий-курорттық емделуге жолдама құнын өтеу Қостанай облыстық мәслихатының 2020 жылғы 11 маусымдағы № 510 "Азаматтардың жекелеген санаттарын әлеуметтік қолдау жөніндегі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87" w:id="77"/>
    <w:p>
      <w:pPr>
        <w:spacing w:after="0"/>
        <w:ind w:left="0"/>
        <w:jc w:val="both"/>
      </w:pPr>
      <w:r>
        <w:rPr>
          <w:rFonts w:ascii="Times New Roman"/>
          <w:b w:val="false"/>
          <w:i w:val="false"/>
          <w:color w:val="000000"/>
          <w:sz w:val="28"/>
        </w:rPr>
        <w:t>
      "12. Мереке күндері мен атаулы күндерге әлеуметтік көмек алушылардан өтініштер талап етілмей көрсетіледі.</w:t>
      </w:r>
    </w:p>
    <w:bookmarkEnd w:id="77"/>
    <w:bookmarkStart w:name="z88" w:id="78"/>
    <w:p>
      <w:pPr>
        <w:spacing w:after="0"/>
        <w:ind w:left="0"/>
        <w:jc w:val="both"/>
      </w:pPr>
      <w:r>
        <w:rPr>
          <w:rFonts w:ascii="Times New Roman"/>
          <w:b w:val="false"/>
          <w:i w:val="false"/>
          <w:color w:val="000000"/>
          <w:sz w:val="28"/>
        </w:rPr>
        <w:t>
      Әлеуметтік көмек алушылардың санаттарын жергілікті атқарушы органдар айқындайды, содан кейін олардың тізімдері Мемлекеттік корпорацияға не өзге де ұйымдарға сұрау салу жолымен қалыптастырылады."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90" w:id="7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жергілікті әлеуметтік көмек көрсету бойыншауәкілетті органға немесе ауыл, ауылдық округ әкіміне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79"/>
    <w:bookmarkStart w:name="z91" w:id="80"/>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80"/>
    <w:bookmarkStart w:name="z92" w:id="81"/>
    <w:p>
      <w:pPr>
        <w:spacing w:after="0"/>
        <w:ind w:left="0"/>
        <w:jc w:val="both"/>
      </w:pPr>
      <w:r>
        <w:rPr>
          <w:rFonts w:ascii="Times New Roman"/>
          <w:b w:val="false"/>
          <w:i w:val="false"/>
          <w:color w:val="000000"/>
          <w:sz w:val="28"/>
        </w:rPr>
        <w:t>
      2) тұлғаның (отбасы мүшелерінің) табысы туралы мәліметтер (тұлғаның (отбасы мүшелерінің) табысына қарамай тағайындалатын әлеуметтік көмекті алу үшін тұлғаның (отбасы мүшелерінің) табысы туралы мәліметтер ұсынылмайды);</w:t>
      </w:r>
    </w:p>
    <w:bookmarkEnd w:id="81"/>
    <w:bookmarkStart w:name="z93" w:id="8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82"/>
    <w:bookmarkStart w:name="z94" w:id="8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растайтын құжатты ұсынады;</w:t>
      </w:r>
    </w:p>
    <w:bookmarkEnd w:id="83"/>
    <w:bookmarkStart w:name="z95" w:id="8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84"/>
    <w:bookmarkStart w:name="z96" w:id="8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6) тармақшаларында көрсетілген адамдар тұру фактісін және жол жүру құнын растайтын құжаттарды ұсынады;</w:t>
      </w:r>
    </w:p>
    <w:bookmarkEnd w:id="85"/>
    <w:bookmarkStart w:name="z97" w:id="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7)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86"/>
    <w:bookmarkStart w:name="z98"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87"/>
    <w:bookmarkStart w:name="z99"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88"/>
    <w:bookmarkStart w:name="z100"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89"/>
    <w:bookmarkStart w:name="z101"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90"/>
    <w:bookmarkStart w:name="z102"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санаторий-курорттық емделуге ақы төленгенін растайтын құжатты, санаторий-курорттық ұйым бірінші топтағы мүгедектігі бар адамға және онымен бірге жүретін адамға берген орындалған жұмыстардың (көрсетілген қызметтердің) актісін ұсынады;</w:t>
      </w:r>
    </w:p>
    <w:bookmarkEnd w:id="91"/>
    <w:bookmarkStart w:name="z103"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санаторий-курорттық емделуге ақы төленгенін растайтын құжаттарды, санаторий-курорттық ұйым берген орындалған жұмыстардың (көрсетілген қызметтердің) актісін ұсынады.</w:t>
      </w:r>
    </w:p>
    <w:bookmarkEnd w:id="92"/>
    <w:bookmarkStart w:name="z104" w:id="9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93"/>
    <w:bookmarkStart w:name="z105" w:id="94"/>
    <w:p>
      <w:pPr>
        <w:spacing w:after="0"/>
        <w:ind w:left="0"/>
        <w:jc w:val="both"/>
      </w:pPr>
      <w:r>
        <w:rPr>
          <w:rFonts w:ascii="Times New Roman"/>
          <w:b w:val="false"/>
          <w:i w:val="false"/>
          <w:color w:val="000000"/>
          <w:sz w:val="28"/>
        </w:rPr>
        <w:t>
      Әлеуметтік көмек өтініш берілген айдан бастап тағайындалады".</w:t>
      </w:r>
    </w:p>
    <w:bookmarkEnd w:id="94"/>
    <w:bookmarkStart w:name="z106" w:id="9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жылғы 10 сәуірден бастап туындаған қатынастарға таратылады.</w:t>
      </w:r>
    </w:p>
    <w:bookmarkEnd w:id="9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Қарабалық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