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643" w14:textId="adb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қаласының және Жітіқара ауданы елдi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4 қыркүйектегі № 205 шешімі. Қостанай облысының Әділет департаментінде 2024 жылғы 17 қыркүйекте № 10266-10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және Жітіқара ауданы елдi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Жітіқара қаласының және Жітіқара ауданы елдi мекендерінің бағалау аймақтарының шекаралары және жер учаскелері үшін төлемақының базалық ставкаларына түзету коэффициенттерi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қаласының жерлерін аймақтарға бөлу жобасы (схемасы)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елді мекендерінің жерлерін аймақтарға бөлу жобасы (схемасы)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493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қаласының бағалау аймақтарының шекаралары және жер учаскелері үшін төлемақының базалық ставкаларына түзету коэффициенттерi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жолы, Досқали Асымбаев, Шоқан Уәлиханов, Қажыкей Жақыпов, Ахмет Байтұрсынов көшелері, 1, 2, 3, 4, 5, 5А, 5В, 6, 7, 11 шағын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Айнабұлақ, Дружба, Желтоқсан шағын аудандары, солтүстік өнеркәсіптік 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Есжанов, Қостанай көшелері, Кеңсай шағын ауданы, Жамбыл атындағы мәдениет және демалыс саябағы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Клубная, Горная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оңтүстік-шығыс өнеркәсіптік аймақ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"Садоводческое товарищество "Мичуринец" тұтыну кооперативі, "Садоводческое товарищество "СТРОИТЕЛЬ" тұтыну кооперативі,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резервтегі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елді мекендерінің бағалау аймақтарының шекалары және жер учаскелері үшін төлемақының базалық ставкаларына түзету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 1 (007) учаске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Милютин ауылы (015)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 (001 – 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(005)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(033)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 (017)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 ауылы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 (027)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Құсақан ауылы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ауылы (029)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(031)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Тасыбай ауылы (011)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Львов ауылы (019)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