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10e5" w14:textId="c6d1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2024 жылғы 29 қарашадағы № 166 қаулысы. Қостанай облысының Әділет департаментінде 2024 жылғы 29 қарашада № 10326-10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салық салу объектісінің елді мекендеріндегі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Тосын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Олкейік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Қарсақбасы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Оспанхан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Батыр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Қарақамыс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Айнакөл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Түйемойнақ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Тосын Құмы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Көкалат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Мырзағазы Иманберлин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Қыпшақ Сейтқұл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Дауылбаев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Шәкір Батыр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Айса Нұрманов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Көлқамыс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Нарымбаев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Еркеш Тауешкин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Дәмолла Кәтен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 Салық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Тосын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Ахметбеков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Әбжән Тұрманов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Нұрқалиев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Тәуіш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Таңатқан Дүйсекеев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Қаратүбек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Албарбөгет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Аңсаған Конкабаев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Кенжеғали Сағадиев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Байтұрсынов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Міржақып Дулатов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Әмірғали Душатов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 Жанабергенов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Бесқопа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Шұбалаң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Шұбалаң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Фатхолла Кірмаңдаев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Едрес Нұрпейісов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Жексенбай Қондышев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Әлмұханбет Оспанұлы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Бестау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Милісай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 Қасымов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Игерушілер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Балдай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Қошалақ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Байтемір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Ғазез Әмірханұлы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Күдері Ақын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Міржақып Дулатов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Ұзынқарасу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Ұзынқарасу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Ақын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Қойшығара Салғарин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Ғафу Қайырбеков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Құлжановтар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Қ.Алтынсары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Қыпшақ Сейтқұл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Қосабаев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Хамзин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Тынымов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Дәбен Бөкішев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 Нұрманов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Мұханбетжан Дүзенов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 Жангелов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Дәмолла Кәтен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Кеңшілік Мырзабеков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 Топаев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Алматов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 Мусин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Кайнекей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Байқадамов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Мауленов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Хакімбек Токин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Қанапия Қайдосов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Қожмұханбетова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 Кенжеахметов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Айғожин Аяжан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Нарынбаевых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 Сағадиев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Қоғабай Сәрсекеев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Сапабек Жүнісов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