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65b7" w14:textId="64a6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4 қыркүйектегі № 322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21 мамырдағы № 86 шешімі. Қостанай облысының Әділет департаментінде 2024 жылғы 28 мамырда № 10215-10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4 қыркүйектегі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9437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 және өткізу үшін арнайы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