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e5c7" w14:textId="f65e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әкімдігінің 2024 жылғы 22 қарашадағы № 213 "Әулиекөл ауданының елді мекендерінде салық салу объектісінің орналасуын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2024 жылғы 30 желтоқсандағы № 234 қаулысы. Қостанай облысының Әділет департаментінде 2024 жылғы 31 желтоқсанда № 10345-10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ауданы әкімдігінің 2024 жылғы 22 қарашадағы № 213 "Әулиекөл ауданының елді мекендерінде салық салу объектісінің орналасуын ескеретін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 (Қостанай облысының Әділет департаментінде 2024 жылғы 22 қарашада № 10313-10 болып тіркелді):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 2025 жылдың 1 қаңтарынан бастап қолданысқа енгізіледі және ресми жариялауға жатады."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қаржы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әділет органдарында осы қаулының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жариялағанынан кейін Әулиекөл ауданы әкімдігінің интернет-ресурсында орналастыруын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қаңтарынан бастап қолданысқа енгізіледі және ресми жариялауға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