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e271" w14:textId="46be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Қостанай облысы Алтынсарин ауданы мәслихатының 2024 жылғы 21 тамыздағы № 91 шешімі. Қостанай облысының Әділет департаментінде 2024 жылғы 10 қыркүйекте № 10262-10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Алтынсарин ауданы мәслихатының 17.03.2026 </w:t>
      </w:r>
      <w:r>
        <w:rPr>
          <w:rFonts w:ascii="Times New Roman"/>
          <w:b w:val="false"/>
          <w:i w:val="false"/>
          <w:color w:val="ff0000"/>
          <w:sz w:val="28"/>
        </w:rPr>
        <w:t>№ 188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97-бабының</w:t>
      </w:r>
      <w:r>
        <w:rPr>
          <w:rFonts w:ascii="Times New Roman"/>
          <w:b w:val="false"/>
          <w:i w:val="false"/>
          <w:color w:val="000000"/>
          <w:sz w:val="28"/>
        </w:rPr>
        <w:t xml:space="preserve"> 5-тармағына сәйкес Алтынсарин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Алтынсарин ауданында тұрғын үй көмегін көрсетудің мөлшері мен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Алтынсарин ауданы мәслихатының 17.03.2026 </w:t>
      </w:r>
      <w:r>
        <w:rPr>
          <w:rFonts w:ascii="Times New Roman"/>
          <w:b w:val="false"/>
          <w:i w:val="false"/>
          <w:color w:val="000000"/>
          <w:sz w:val="28"/>
        </w:rPr>
        <w:t>№ 188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Алтынсарин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Мусапирова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Алтынсарин ауданы бойынша тұрғын үй көмегін көрсету мөлшері мен Қағидалары</w:t>
      </w:r>
    </w:p>
    <w:bookmarkEnd w:id="4"/>
    <w:p>
      <w:pPr>
        <w:spacing w:after="0"/>
        <w:ind w:left="0"/>
        <w:jc w:val="both"/>
      </w:pPr>
      <w:r>
        <w:rPr>
          <w:rFonts w:ascii="Times New Roman"/>
          <w:b w:val="false"/>
          <w:i w:val="false"/>
          <w:color w:val="ff0000"/>
          <w:sz w:val="28"/>
        </w:rPr>
        <w:t xml:space="preserve">
      Ескерту. 1-қосымшаның тақырыбы жаңа редакцияда - Қостанай облысы Алтынсарин ауданы мәслихатының 17.03.2026 </w:t>
      </w:r>
      <w:r>
        <w:rPr>
          <w:rFonts w:ascii="Times New Roman"/>
          <w:b w:val="false"/>
          <w:i w:val="false"/>
          <w:color w:val="ff0000"/>
          <w:sz w:val="28"/>
        </w:rPr>
        <w:t>№ 188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both"/>
      </w:pPr>
      <w:r>
        <w:rPr>
          <w:rFonts w:ascii="Times New Roman"/>
          <w:b w:val="false"/>
          <w:i w:val="false"/>
          <w:color w:val="000000"/>
          <w:sz w:val="28"/>
        </w:rPr>
        <w:t>
      1. Тұрғын үй көмегі жергілікті бюджет қаражаты есебінен Алтынсарин ауданында тұратын, Қазақстан Республикасының аумағында жалғыз тұрғынжай ретінде меншік құқығындағы тұрғынжайды тұрақты тіркелген және тұратын аз қамтылған отбасыларға (азаматтарға) (бұдан әрі – көрсетілетін қызметті алушы), сондай - ақ мемлекеттік тұрғын үй қорынан тұрғынжайды және жергілікті атқарушы орган жалдаған тұрғын үйді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 - ұстауға, оның ішінде кондоминиум объектісінің ортақ мүлкін күрделі жөндеуге жұмсалатын шығыстарға;</w:t>
      </w:r>
    </w:p>
    <w:bookmarkStart w:name="z15"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16"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17" w:id="8"/>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Алтынсарин ауданы мәслихатының 17.03.2026 </w:t>
      </w:r>
      <w:r>
        <w:rPr>
          <w:rFonts w:ascii="Times New Roman"/>
          <w:b w:val="false"/>
          <w:i w:val="false"/>
          <w:color w:val="000000"/>
          <w:sz w:val="28"/>
        </w:rPr>
        <w:t>№ 188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2. Тұрғын үй көмегін тағайындауды "Алтынсарин ауданы әкімдігінің жұмыспен қамту және әлеуметтік бағдарламалар бөлімі" мемлекеттік мекемесі (бұдан әрі - көрсетілетін қызметті беруші) жүзеге асырады.</w:t>
      </w:r>
    </w:p>
    <w:bookmarkEnd w:id="9"/>
    <w:bookmarkStart w:name="z21" w:id="10"/>
    <w:p>
      <w:pPr>
        <w:spacing w:after="0"/>
        <w:ind w:left="0"/>
        <w:jc w:val="both"/>
      </w:pPr>
      <w:r>
        <w:rPr>
          <w:rFonts w:ascii="Times New Roman"/>
          <w:b w:val="false"/>
          <w:i w:val="false"/>
          <w:color w:val="000000"/>
          <w:sz w:val="28"/>
        </w:rPr>
        <w:t xml:space="preserve">
      3. Көрсетілетін қызметті алушы жиынтық табысын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айқындалатын тәртіппен тұрғын үй көмегін алуға өтініш білдірген тоқсанның алдындағы тоқсан үшін уәкілетті орган есептейді.</w:t>
      </w:r>
    </w:p>
    <w:bookmarkEnd w:id="10"/>
    <w:bookmarkStart w:name="z2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11"/>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Алтынсарин ауданы мәслихатының 17.03.2026 </w:t>
      </w:r>
      <w:r>
        <w:rPr>
          <w:rFonts w:ascii="Times New Roman"/>
          <w:b w:val="false"/>
          <w:i w:val="false"/>
          <w:color w:val="000000"/>
          <w:sz w:val="28"/>
        </w:rPr>
        <w:t>№ 188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(Қазақстан Республикасының әділет министрлігінде № 33200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Start w:name="z25" w:id="12"/>
    <w:p>
      <w:pPr>
        <w:spacing w:after="0"/>
        <w:ind w:left="0"/>
        <w:jc w:val="both"/>
      </w:pPr>
      <w:r>
        <w:rPr>
          <w:rFonts w:ascii="Times New Roman"/>
          <w:b w:val="false"/>
          <w:i w:val="false"/>
          <w:color w:val="000000"/>
          <w:sz w:val="28"/>
        </w:rPr>
        <w:t xml:space="preserve">
      6. Көрсетілетін қызметті алушы (не оның өкілі сенімхатқа, заңнамаға, сот шешіміне не әкімшілік актіге негізделген өкілеттікке байланысты) тұрғын үй көмегін тағайындау үшін тоқсанына бір рет </w:t>
      </w:r>
      <w:r>
        <w:rPr>
          <w:rFonts w:ascii="Times New Roman"/>
          <w:b w:val="false"/>
          <w:i w:val="false"/>
          <w:color w:val="000000"/>
          <w:sz w:val="28"/>
        </w:rPr>
        <w:t>Қағидаларға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12"/>
    <w:p>
      <w:pPr>
        <w:spacing w:after="0"/>
        <w:ind w:left="0"/>
        <w:jc w:val="both"/>
      </w:pPr>
      <w:r>
        <w:rPr>
          <w:rFonts w:ascii="Times New Roman"/>
          <w:b w:val="false"/>
          <w:i w:val="false"/>
          <w:color w:val="000000"/>
          <w:sz w:val="28"/>
        </w:rPr>
        <w:t xml:space="preserve">
      "Тұрғын үй көмегін тағайындау" мемлекеттік қызметін көрсетуге қойылатын негізгі талаптардың тізбесі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Алтынсарин ауданы мәслихатының 25.02.2025 </w:t>
      </w:r>
      <w:r>
        <w:rPr>
          <w:rFonts w:ascii="Times New Roman"/>
          <w:b w:val="false"/>
          <w:i w:val="false"/>
          <w:color w:val="000000"/>
          <w:sz w:val="28"/>
        </w:rPr>
        <w:t>№ 129</w:t>
      </w:r>
      <w:r>
        <w:rPr>
          <w:rFonts w:ascii="Times New Roman"/>
          <w:b w:val="false"/>
          <w:i w:val="false"/>
          <w:color w:val="ff0000"/>
          <w:sz w:val="28"/>
        </w:rPr>
        <w:t xml:space="preserve"> шешімімен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3"/>
    <w:bookmarkStart w:name="z23" w:id="14"/>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Алтынсарин ауданы мәслихатының 17.03.2026 </w:t>
      </w:r>
      <w:r>
        <w:rPr>
          <w:rFonts w:ascii="Times New Roman"/>
          <w:b w:val="false"/>
          <w:i w:val="false"/>
          <w:color w:val="000000"/>
          <w:sz w:val="28"/>
        </w:rPr>
        <w:t>№ 188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5"/>
    <w:p>
      <w:pPr>
        <w:spacing w:after="0"/>
        <w:ind w:left="0"/>
        <w:jc w:val="both"/>
      </w:pPr>
      <w:r>
        <w:rPr>
          <w:rFonts w:ascii="Times New Roman"/>
          <w:b w:val="false"/>
          <w:i w:val="false"/>
          <w:color w:val="000000"/>
          <w:sz w:val="28"/>
        </w:rPr>
        <w:t>
      8. Тұрғын үй көмегін тағайындау көрсетілетін қызметті алушыға тиісті қаржы жылына арналған аудан бюджетінде көзделген қаражат шегінде жүзеге асырылады.</w:t>
      </w:r>
    </w:p>
    <w:bookmarkEnd w:id="15"/>
    <w:bookmarkStart w:name="z29" w:id="16"/>
    <w:p>
      <w:pPr>
        <w:spacing w:after="0"/>
        <w:ind w:left="0"/>
        <w:jc w:val="both"/>
      </w:pPr>
      <w:r>
        <w:rPr>
          <w:rFonts w:ascii="Times New Roman"/>
          <w:b w:val="false"/>
          <w:i w:val="false"/>
          <w:color w:val="000000"/>
          <w:sz w:val="28"/>
        </w:rPr>
        <w:t>
      9. Көрсетілетін қызметті алушыға тұрғын үй көмегін төлеу уәкілетті органмен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4" w:id="17"/>
    <w:p>
      <w:pPr>
        <w:spacing w:after="0"/>
        <w:ind w:left="0"/>
        <w:jc w:val="left"/>
      </w:pPr>
      <w:r>
        <w:rPr>
          <w:rFonts w:ascii="Times New Roman"/>
          <w:b/>
          <w:i w:val="false"/>
          <w:color w:val="000000"/>
        </w:rPr>
        <w:t xml:space="preserve"> Алтынсарин аудандық мәслихатының күші жойылған кейбір шешімдердің тізімі</w:t>
      </w:r>
    </w:p>
    <w:bookmarkEnd w:id="17"/>
    <w:bookmarkStart w:name="z35" w:id="18"/>
    <w:p>
      <w:pPr>
        <w:spacing w:after="0"/>
        <w:ind w:left="0"/>
        <w:jc w:val="both"/>
      </w:pPr>
      <w:r>
        <w:rPr>
          <w:rFonts w:ascii="Times New Roman"/>
          <w:b w:val="false"/>
          <w:i w:val="false"/>
          <w:color w:val="000000"/>
          <w:sz w:val="28"/>
        </w:rPr>
        <w:t xml:space="preserve">
      1. "Тұрғын үй көмегін көрсету қағидасын бекіту туралы" Алтынсарин аудандық мәслихатының 2015 жылғы 25 ақпандағы № 252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5422 болып тіркелген);</w:t>
      </w:r>
    </w:p>
    <w:bookmarkEnd w:id="18"/>
    <w:bookmarkStart w:name="z36" w:id="19"/>
    <w:p>
      <w:pPr>
        <w:spacing w:after="0"/>
        <w:ind w:left="0"/>
        <w:jc w:val="both"/>
      </w:pPr>
      <w:r>
        <w:rPr>
          <w:rFonts w:ascii="Times New Roman"/>
          <w:b w:val="false"/>
          <w:i w:val="false"/>
          <w:color w:val="000000"/>
          <w:sz w:val="28"/>
        </w:rPr>
        <w:t xml:space="preserve">
      2. "Тұрғын үй көмегін көрсету қағидасын бекіту туралы" мәслихаттың 2015 жылғы 25 ақпандағы № 252 шешіміне өзгерістер енгізу туралы" Алтынсарин аудандық мәслихатының 2016 жылғы 1 сәуірдегі № 15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6317 болып тіркелген);</w:t>
      </w:r>
    </w:p>
    <w:bookmarkEnd w:id="19"/>
    <w:bookmarkStart w:name="z37" w:id="20"/>
    <w:p>
      <w:pPr>
        <w:spacing w:after="0"/>
        <w:ind w:left="0"/>
        <w:jc w:val="both"/>
      </w:pPr>
      <w:r>
        <w:rPr>
          <w:rFonts w:ascii="Times New Roman"/>
          <w:b w:val="false"/>
          <w:i w:val="false"/>
          <w:color w:val="000000"/>
          <w:sz w:val="28"/>
        </w:rPr>
        <w:t xml:space="preserve">
      3. "Тұрғын үй көмегін көрсету қағидасын бекіту туралы" мәслихаттың 2015 жылғы 25 ақпандағы № 252 шешіміне өзгерістер енгізу туралы" Алтынсарин аудандық мәслихатының 2019 жылғы 3 сәуірдегі № 224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8324 болып тіркелген);</w:t>
      </w:r>
    </w:p>
    <w:bookmarkEnd w:id="20"/>
    <w:bookmarkStart w:name="z38" w:id="21"/>
    <w:p>
      <w:pPr>
        <w:spacing w:after="0"/>
        <w:ind w:left="0"/>
        <w:jc w:val="both"/>
      </w:pPr>
      <w:r>
        <w:rPr>
          <w:rFonts w:ascii="Times New Roman"/>
          <w:b w:val="false"/>
          <w:i w:val="false"/>
          <w:color w:val="000000"/>
          <w:sz w:val="28"/>
        </w:rPr>
        <w:t xml:space="preserve">
      4. "Тұрғын үй көмегін көрсету қағидасын бекіту туралы" мәслихаттың 2015 жылғы 25 ақпандағы № 252 шешіміне өзгерістер енгізу туралы" Алтынсарин аудандық мәслихатының 2020 жылғы 3 шілдедегі № 31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9308 болып тіркелген).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