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c54b" w14:textId="3cfc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17 қарашадағы № 82 "Жеке оқыту жоспары бойынша мүгедектігі бар балалар қатарындағы кемтар балаларды үйде оқытуға жұмсаған шығындарды өтеу тәртібі мен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2024 жылғы 3 қазандағы № 128 шешімі. Қостанай облысының Әділет департаментінде 2024 жылғы 22 қазанда № 10295-10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Мәслихатының 2021 жылғы 17 қарашадағы № 82 (Нормативтік құқықтық актілерді мемлекеттік тіркеу тізілімінде № 25500 болып тіркелген) "Жеке оқу жоспары бойынша мүгедектігі бар балалар қатарындағы кемтар балаларды үйде оқытуға жұмсалған шығындарды өтеу тәртібі мен мөлшерін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Лисаков қаласында жеке оқыту жоспары бойынша мүгедектер қатарындағы кемтар балаларды үйде оқытуға жұмсалған шығындарды өтеу (бұдан әрі - оқытуға жұмсалған шығындарды өтеу) мүгедек баланы үйде оқу фактісін растайтын оқу орнының анықтамасы негізінде "Лисаков қаласы әкімдігінің жұмыспен қамту және әлеуметтік бағдарламалар бөлімі" мемлекеттік мекемесімен (бұдан әрі – уәкілетті орган) жүргізіледі.";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Үйде оқытуға жұмсалған шығындарды өтеу үшін өтініш беруші Мемлекеттік корпорация арқылы уәкілетті органға немесе порталға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"Мүгедектігі бар балаларды үйде оқытуға жұмсалған шығындарды өтеу" мемлекеттік қызмет көрсетуге қойылатын негізгі талаптар тізбесінде (бұдан әрі – тізбе) көрсетілген құжаттарды қоса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немесе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өтінішпен жүгінеді.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 мүгедектігі бар балаларды үйде оқытуға жұмсалған шығындарды өтеу бойынша төлемді тағайындау үшін портал арқылы жүгінген кезде ұсынылған мәліметтерді растау және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 нысанында көзделген қажетті мәліметтерді алу үшін мемлекеттік органдардың және (немесе) ұйымдардың ақпараттық жүйелеріне сұрау салуды өтініш берушінің өзі жүзеге асырады.".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мәслихаты төрағасының өкілеттігін уақытша жүзеге асыратын тұлға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