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d26" w14:textId="2809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2023 жылғы 27 маусымдағы № 552 "Рудный қаласы азаматтарының жекелеген санаттарына қалалық қоғамдық көлікте (таксиден басқа) жол жүру үшін жеңілдіктер белгілеу туралы" бірлескен қаулысына және Рудный қалалық мәслихатының 2023 жылғы 27 маусымдағы № 38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31 мамырдағы № 460 және Қостанай облысы Рудный қаласы мәслихатының 2024 жылғы 31 мамырдағы № 141 бірлескен қаулысы және шешімі. Қостанай облысының Әділет департаментінде 2024 жылғы 6 маусымда № 10227-10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қаласының әкімдігі ҚАУЛЫ ЕТЕДІ және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"Рудный қаласы азаматтарының жекелеген санаттарына қалалық қоғамдық көлікте (таксиден басқа) жол жүру үшін жеңілдіктер белгілеу туралы" 2023 жылғы 27 маусымдағы № 552 Рудный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2023 жылғы 27 маусымдағы № 38 Рудный қалалық мәслихатының шешіміне (нормативтік құқықтық актілерді мемлекеттік тіркеу тізілімінде № 10038 болып тіркелді)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2-тармағы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Рудный қаласы азаматтарының мынадай санаттарына қалалық қоғамдық көлікте (таксиден басқа) жол жүру үшін бекітілген тариф құнының 50% мөлшерінде жеңілдікті жол жүру белгіленсін: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пен 18 жас аралығындағы адамдар.".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Рудный қаласы әкімдігінің қаулысы мен Рудный қалалық мәслихатының шешімі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