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0bbf" w14:textId="1960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және Рудный қаласының елді мекендерінің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28 наурыздағы № 122 шешімі. Қостанай облысының Әділет департаментінде 2024 жылғы 9 сәуірде № 10172-10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және Рудный қаласының елді мекендерінің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және Рудный қаласының елді мекендерінің жерлерін аймақтарға бөлу жобасы (схемасы)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