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4d59" w14:textId="fa54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 ақпандағы № 229 "Әлеуметтік маңызы бар қатынастардың тізбесін айқындау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2024 жылғы 23 қазандағы № 169 шешімі. Қостанай облысының Әділет департаментінде 2024 жылғы 21 қарашада № 10310-10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"Әлеуметтік маңызы бар қатынастардың тізбесін айқындау туралы" 2018 жылғы 2 ақпандағы № 229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7518 болып тіркелген) мынадай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маңызы бар қатынастардың тізбесі мынадай мазмұндағы реттік нөмірі - 57 жолмен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120 маршрут "Гиппократ (Қостанай қаласы) – ОӘД (Рудный қаласы)" (қала маңындағы (Қостанай қаласы))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