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dc69" w14:textId="057d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2020 жылғы 19 наурыздағы № 105 "Қостанай облысының елді мекендерінде салық салу объектісінің орналасуын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28 қазандағы № 427 қаулысы. Қостанай облысының Әділет департаментінде 2024 жылғы 31 қазанда № 10302-10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елді мекендерінде салық салу объектісінің орналасуын ескеретін аймаққа бөлу коэффициенттерін бекіту туралы" 2020 жылғы 19 наурыздағы № 105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9044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қаржы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аумақтық әділет органында осы қаулының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Қостанай облысы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