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fff58" w14:textId="13fff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Мұнайлы ауданы әкімінің 2019 жылғы 15 қаңтардағы № 1 "Сайлау учаскелерін құру туралы" шешіміне өзгерістер енгізу туралы</w:t>
      </w:r>
    </w:p>
    <w:p>
      <w:pPr>
        <w:spacing w:after="0"/>
        <w:ind w:left="0"/>
        <w:jc w:val="both"/>
      </w:pPr>
      <w:r>
        <w:rPr>
          <w:rFonts w:ascii="Times New Roman"/>
          <w:b w:val="false"/>
          <w:i w:val="false"/>
          <w:color w:val="000000"/>
          <w:sz w:val="28"/>
        </w:rPr>
        <w:t>Маңғыстау облысы Мұнайлы ауданы әкімінің 2024 жылғы 29 ақпандағы № 4-ш шешімі. Маңғыстау облысы Әділет департаментінде 2024 жылғы 1 наурызда № 4673-12 болып тіркелді</w:t>
      </w:r>
    </w:p>
    <w:p>
      <w:pPr>
        <w:spacing w:after="0"/>
        <w:ind w:left="0"/>
        <w:jc w:val="both"/>
      </w:pPr>
      <w:bookmarkStart w:name="z1" w:id="0"/>
      <w:r>
        <w:rPr>
          <w:rFonts w:ascii="Times New Roman"/>
          <w:b w:val="false"/>
          <w:i w:val="false"/>
          <w:color w:val="000000"/>
          <w:sz w:val="28"/>
        </w:rPr>
        <w:t>
      Мұнайлы ауданының әкімі ШЕШІМ ҚАБЫЛДАДЫ:</w:t>
      </w:r>
    </w:p>
    <w:bookmarkEnd w:id="0"/>
    <w:bookmarkStart w:name="z2" w:id="1"/>
    <w:p>
      <w:pPr>
        <w:spacing w:after="0"/>
        <w:ind w:left="0"/>
        <w:jc w:val="both"/>
      </w:pPr>
      <w:r>
        <w:rPr>
          <w:rFonts w:ascii="Times New Roman"/>
          <w:b w:val="false"/>
          <w:i w:val="false"/>
          <w:color w:val="000000"/>
          <w:sz w:val="28"/>
        </w:rPr>
        <w:t xml:space="preserve">
      1. "Сайлау учаскелерін құру туралы" Мұнайлы ауданы әкімінің 2019 жылғы 15 қаңтардағы </w:t>
      </w:r>
      <w:r>
        <w:rPr>
          <w:rFonts w:ascii="Times New Roman"/>
          <w:b w:val="false"/>
          <w:i w:val="false"/>
          <w:color w:val="000000"/>
          <w:sz w:val="28"/>
        </w:rPr>
        <w:t>№1</w:t>
      </w:r>
      <w:r>
        <w:rPr>
          <w:rFonts w:ascii="Times New Roman"/>
          <w:b w:val="false"/>
          <w:i w:val="false"/>
          <w:color w:val="000000"/>
          <w:sz w:val="28"/>
        </w:rPr>
        <w:t xml:space="preserve"> шешіміне (нормативтік құқықтық актілерді мемлекеттік тіркеу Тізілімінде №3777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көрсетілген шешімге қосымшада: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195 сайлау учаскесі</w:t>
      </w:r>
      <w:r>
        <w:rPr>
          <w:rFonts w:ascii="Times New Roman"/>
          <w:b w:val="false"/>
          <w:i w:val="false"/>
          <w:color w:val="000000"/>
          <w:sz w:val="28"/>
        </w:rPr>
        <w:t xml:space="preserve"> келесідей мазмұнда жаңа редакцияда жазылсын:</w:t>
      </w:r>
    </w:p>
    <w:bookmarkStart w:name="z5" w:id="3"/>
    <w:p>
      <w:pPr>
        <w:spacing w:after="0"/>
        <w:ind w:left="0"/>
        <w:jc w:val="both"/>
      </w:pPr>
      <w:r>
        <w:rPr>
          <w:rFonts w:ascii="Times New Roman"/>
          <w:b w:val="false"/>
          <w:i w:val="false"/>
          <w:color w:val="000000"/>
          <w:sz w:val="28"/>
        </w:rPr>
        <w:t>
      "№ 195 сайлау учаскесі</w:t>
      </w:r>
    </w:p>
    <w:bookmarkEnd w:id="3"/>
    <w:bookmarkStart w:name="z6" w:id="4"/>
    <w:p>
      <w:pPr>
        <w:spacing w:after="0"/>
        <w:ind w:left="0"/>
        <w:jc w:val="both"/>
      </w:pPr>
      <w:r>
        <w:rPr>
          <w:rFonts w:ascii="Times New Roman"/>
          <w:b w:val="false"/>
          <w:i w:val="false"/>
          <w:color w:val="000000"/>
          <w:sz w:val="28"/>
        </w:rPr>
        <w:t>
      Орналасқан жері: Маңғыстау ауылы, Есмамбет көшесі 33А, Маңғыстау облысының білім басқармасының Мұнайлы ауданы бойынша білім бөлімінің "Шоғы Мұңалұлы атындағы № 5 жалпы білім беретін мектеп" коммуналдық мемлекеттік мекемесінің ғимараты.</w:t>
      </w:r>
    </w:p>
    <w:bookmarkEnd w:id="4"/>
    <w:bookmarkStart w:name="z7" w:id="5"/>
    <w:p>
      <w:pPr>
        <w:spacing w:after="0"/>
        <w:ind w:left="0"/>
        <w:jc w:val="both"/>
      </w:pPr>
      <w:r>
        <w:rPr>
          <w:rFonts w:ascii="Times New Roman"/>
          <w:b w:val="false"/>
          <w:i w:val="false"/>
          <w:color w:val="000000"/>
          <w:sz w:val="28"/>
        </w:rPr>
        <w:t>
      Шекарасы: Маңғыстау ауылы, № 1, 1 А, 1 Б, 1 В, 2, 3, 4, 5, 6, 7, 8, 9, 10, 11, 12 орамдардың барлық тұрғын үйлері, Ақ Еспе тұрғын үй массивінің барлық тұрғын үйлері.";</w:t>
      </w:r>
    </w:p>
    <w:bookmarkEnd w:id="5"/>
    <w:bookmarkStart w:name="z8" w:id="6"/>
    <w:p>
      <w:pPr>
        <w:spacing w:after="0"/>
        <w:ind w:left="0"/>
        <w:jc w:val="both"/>
      </w:pPr>
      <w:r>
        <w:rPr>
          <w:rFonts w:ascii="Times New Roman"/>
          <w:b w:val="false"/>
          <w:i w:val="false"/>
          <w:color w:val="000000"/>
          <w:sz w:val="28"/>
        </w:rPr>
        <w:t xml:space="preserve">
      қазақ тіліндегі </w:t>
      </w:r>
      <w:r>
        <w:rPr>
          <w:rFonts w:ascii="Times New Roman"/>
          <w:b w:val="false"/>
          <w:i w:val="false"/>
          <w:color w:val="000000"/>
          <w:sz w:val="28"/>
        </w:rPr>
        <w:t>№ 200 сайлау учаскесі</w:t>
      </w:r>
      <w:r>
        <w:rPr>
          <w:rFonts w:ascii="Times New Roman"/>
          <w:b w:val="false"/>
          <w:i w:val="false"/>
          <w:color w:val="000000"/>
          <w:sz w:val="28"/>
        </w:rPr>
        <w:t xml:space="preserve"> жаңа редакцияда жазылсын, орыс тіліндегі мәтіні өзгермейді:</w:t>
      </w:r>
    </w:p>
    <w:bookmarkEnd w:id="6"/>
    <w:bookmarkStart w:name="z9" w:id="7"/>
    <w:p>
      <w:pPr>
        <w:spacing w:after="0"/>
        <w:ind w:left="0"/>
        <w:jc w:val="both"/>
      </w:pPr>
      <w:r>
        <w:rPr>
          <w:rFonts w:ascii="Times New Roman"/>
          <w:b w:val="false"/>
          <w:i w:val="false"/>
          <w:color w:val="000000"/>
          <w:sz w:val="28"/>
        </w:rPr>
        <w:t>
      "№ 200 сайлау учаскесі</w:t>
      </w:r>
    </w:p>
    <w:bookmarkEnd w:id="7"/>
    <w:bookmarkStart w:name="z10" w:id="8"/>
    <w:p>
      <w:pPr>
        <w:spacing w:after="0"/>
        <w:ind w:left="0"/>
        <w:jc w:val="both"/>
      </w:pPr>
      <w:r>
        <w:rPr>
          <w:rFonts w:ascii="Times New Roman"/>
          <w:b w:val="false"/>
          <w:i w:val="false"/>
          <w:color w:val="000000"/>
          <w:sz w:val="28"/>
        </w:rPr>
        <w:t>
      Орналасқан жері: Атамекен ауылдық округі, Атамекен ауылы, Жалын тұрғын үй массиві 495/6, Маңғыстау облысының білім басқармасының Мұнайлы ауданы бойынша білім бөлімінің "№ 12 жалпы білім беретін мектеп" коммуналдық мемлекеттік мекемесінің ғимараты.</w:t>
      </w:r>
    </w:p>
    <w:bookmarkEnd w:id="8"/>
    <w:bookmarkStart w:name="z11" w:id="9"/>
    <w:p>
      <w:pPr>
        <w:spacing w:after="0"/>
        <w:ind w:left="0"/>
        <w:jc w:val="both"/>
      </w:pPr>
      <w:r>
        <w:rPr>
          <w:rFonts w:ascii="Times New Roman"/>
          <w:b w:val="false"/>
          <w:i w:val="false"/>
          <w:color w:val="000000"/>
          <w:sz w:val="28"/>
        </w:rPr>
        <w:t>
      Шекарасы: Атамекен ауылы, Арман тұрғын үй массивінің барлық тұрғын үйлері, Арай тұрғын үй массивінің Бейбітшілік, Райхан, Рауан, Ақиқат, Ықылас көшелерінің барлық тұрғын үйлері.";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201 сайлау учаскесі</w:t>
      </w:r>
      <w:r>
        <w:rPr>
          <w:rFonts w:ascii="Times New Roman"/>
          <w:b w:val="false"/>
          <w:i w:val="false"/>
          <w:color w:val="000000"/>
          <w:sz w:val="28"/>
        </w:rPr>
        <w:t xml:space="preserve"> келесідей мазмұнда жаңа редакцияда жазылсын:</w:t>
      </w:r>
    </w:p>
    <w:bookmarkStart w:name="z13" w:id="10"/>
    <w:p>
      <w:pPr>
        <w:spacing w:after="0"/>
        <w:ind w:left="0"/>
        <w:jc w:val="both"/>
      </w:pPr>
      <w:r>
        <w:rPr>
          <w:rFonts w:ascii="Times New Roman"/>
          <w:b w:val="false"/>
          <w:i w:val="false"/>
          <w:color w:val="000000"/>
          <w:sz w:val="28"/>
        </w:rPr>
        <w:t>
       "№ 201 сайлау учаскесі</w:t>
      </w:r>
    </w:p>
    <w:bookmarkEnd w:id="10"/>
    <w:bookmarkStart w:name="z14" w:id="11"/>
    <w:p>
      <w:pPr>
        <w:spacing w:after="0"/>
        <w:ind w:left="0"/>
        <w:jc w:val="both"/>
      </w:pPr>
      <w:r>
        <w:rPr>
          <w:rFonts w:ascii="Times New Roman"/>
          <w:b w:val="false"/>
          <w:i w:val="false"/>
          <w:color w:val="000000"/>
          <w:sz w:val="28"/>
        </w:rPr>
        <w:t>
      Орналасқан жері: Атамекен ауылдық округі, Атамекен ауылы, Жалын тұрғын үй массиві 495/12, ""I.Altynsarin School-Lyceum" қазақ ұлттық мектеп-лицейі" жауапкершілігі шектеулі серіктестігінің ғимараты.</w:t>
      </w:r>
    </w:p>
    <w:bookmarkEnd w:id="11"/>
    <w:bookmarkStart w:name="z15" w:id="12"/>
    <w:p>
      <w:pPr>
        <w:spacing w:after="0"/>
        <w:ind w:left="0"/>
        <w:jc w:val="both"/>
      </w:pPr>
      <w:r>
        <w:rPr>
          <w:rFonts w:ascii="Times New Roman"/>
          <w:b w:val="false"/>
          <w:i w:val="false"/>
          <w:color w:val="000000"/>
          <w:sz w:val="28"/>
        </w:rPr>
        <w:t>
      Шекарасы: Атамекен ауылы, Қаламқас тұрғын үй массивінің № 3, 4, 5, 6, 7, 8, 9 көшелерінің барлық тұрғын үйлері.";</w:t>
      </w:r>
    </w:p>
    <w:bookmarkEnd w:id="12"/>
    <w:bookmarkStart w:name="z16" w:id="13"/>
    <w:p>
      <w:pPr>
        <w:spacing w:after="0"/>
        <w:ind w:left="0"/>
        <w:jc w:val="both"/>
      </w:pPr>
      <w:r>
        <w:rPr>
          <w:rFonts w:ascii="Times New Roman"/>
          <w:b w:val="false"/>
          <w:i w:val="false"/>
          <w:color w:val="000000"/>
          <w:sz w:val="28"/>
        </w:rPr>
        <w:t xml:space="preserve">
      қазақ тіліндегі </w:t>
      </w:r>
      <w:r>
        <w:rPr>
          <w:rFonts w:ascii="Times New Roman"/>
          <w:b w:val="false"/>
          <w:i w:val="false"/>
          <w:color w:val="000000"/>
          <w:sz w:val="28"/>
        </w:rPr>
        <w:t>№ 202 сайлау учаскесі</w:t>
      </w:r>
      <w:r>
        <w:rPr>
          <w:rFonts w:ascii="Times New Roman"/>
          <w:b w:val="false"/>
          <w:i w:val="false"/>
          <w:color w:val="000000"/>
          <w:sz w:val="28"/>
        </w:rPr>
        <w:t xml:space="preserve"> жаңа редакцияда жазылсын, орыс тіліндегі мәтіні өзгермейді:</w:t>
      </w:r>
    </w:p>
    <w:bookmarkEnd w:id="13"/>
    <w:bookmarkStart w:name="z17" w:id="14"/>
    <w:p>
      <w:pPr>
        <w:spacing w:after="0"/>
        <w:ind w:left="0"/>
        <w:jc w:val="both"/>
      </w:pPr>
      <w:r>
        <w:rPr>
          <w:rFonts w:ascii="Times New Roman"/>
          <w:b w:val="false"/>
          <w:i w:val="false"/>
          <w:color w:val="000000"/>
          <w:sz w:val="28"/>
        </w:rPr>
        <w:t>
      "№ 202 сайлау учаскесі</w:t>
      </w:r>
    </w:p>
    <w:bookmarkEnd w:id="14"/>
    <w:bookmarkStart w:name="z18" w:id="15"/>
    <w:p>
      <w:pPr>
        <w:spacing w:after="0"/>
        <w:ind w:left="0"/>
        <w:jc w:val="both"/>
      </w:pPr>
      <w:r>
        <w:rPr>
          <w:rFonts w:ascii="Times New Roman"/>
          <w:b w:val="false"/>
          <w:i w:val="false"/>
          <w:color w:val="000000"/>
          <w:sz w:val="28"/>
        </w:rPr>
        <w:t>
      Орналасқан жері: Атамекен ауылдық округі, Атамекен ауылы, Қаламқас тұрғын үй массиві 800, Маңғыстау облысының білім басқармасының Мұнайлы ауданы бойынша білім бөлімінің "№ 7 жалпы білім беретін мектеп" коммуналдық мемлекеттік мекемесінің ғимараты.</w:t>
      </w:r>
    </w:p>
    <w:bookmarkEnd w:id="15"/>
    <w:bookmarkStart w:name="z19" w:id="16"/>
    <w:p>
      <w:pPr>
        <w:spacing w:after="0"/>
        <w:ind w:left="0"/>
        <w:jc w:val="both"/>
      </w:pPr>
      <w:r>
        <w:rPr>
          <w:rFonts w:ascii="Times New Roman"/>
          <w:b w:val="false"/>
          <w:i w:val="false"/>
          <w:color w:val="000000"/>
          <w:sz w:val="28"/>
        </w:rPr>
        <w:t>
      Шекарасы: Атамекен ауылы, Көктем тұрғын үй массивінің барлық тұрғын үйлері, Болашақ тұрғын үй массивінің Жадыра, Ақжелкен, Темірқазық, Өркен, Самал, Шапағат көшелерінің барлық тұрғын үйлері.";</w:t>
      </w:r>
    </w:p>
    <w:bookmarkEnd w:id="16"/>
    <w:bookmarkStart w:name="z20" w:id="17"/>
    <w:p>
      <w:pPr>
        <w:spacing w:after="0"/>
        <w:ind w:left="0"/>
        <w:jc w:val="both"/>
      </w:pPr>
      <w:r>
        <w:rPr>
          <w:rFonts w:ascii="Times New Roman"/>
          <w:b w:val="false"/>
          <w:i w:val="false"/>
          <w:color w:val="000000"/>
          <w:sz w:val="28"/>
        </w:rPr>
        <w:t xml:space="preserve">
      орыс тіліндегі </w:t>
      </w:r>
      <w:r>
        <w:rPr>
          <w:rFonts w:ascii="Times New Roman"/>
          <w:b w:val="false"/>
          <w:i w:val="false"/>
          <w:color w:val="000000"/>
          <w:sz w:val="28"/>
        </w:rPr>
        <w:t>№ 205 сайлау учаскесі</w:t>
      </w:r>
      <w:r>
        <w:rPr>
          <w:rFonts w:ascii="Times New Roman"/>
          <w:b w:val="false"/>
          <w:i w:val="false"/>
          <w:color w:val="000000"/>
          <w:sz w:val="28"/>
        </w:rPr>
        <w:t xml:space="preserve"> жаңа редакцияда жазылсын, қазақ тіліндегі мәтіні өзгермейді;</w:t>
      </w:r>
    </w:p>
    <w:bookmarkEnd w:id="17"/>
    <w:bookmarkStart w:name="z21" w:id="18"/>
    <w:p>
      <w:pPr>
        <w:spacing w:after="0"/>
        <w:ind w:left="0"/>
        <w:jc w:val="both"/>
      </w:pPr>
      <w:r>
        <w:rPr>
          <w:rFonts w:ascii="Times New Roman"/>
          <w:b w:val="false"/>
          <w:i w:val="false"/>
          <w:color w:val="000000"/>
          <w:sz w:val="28"/>
        </w:rPr>
        <w:t xml:space="preserve">
      орыс тіліндегі </w:t>
      </w:r>
      <w:r>
        <w:rPr>
          <w:rFonts w:ascii="Times New Roman"/>
          <w:b w:val="false"/>
          <w:i w:val="false"/>
          <w:color w:val="000000"/>
          <w:sz w:val="28"/>
        </w:rPr>
        <w:t>№ 209 сайлау учаскесі</w:t>
      </w:r>
      <w:r>
        <w:rPr>
          <w:rFonts w:ascii="Times New Roman"/>
          <w:b w:val="false"/>
          <w:i w:val="false"/>
          <w:color w:val="000000"/>
          <w:sz w:val="28"/>
        </w:rPr>
        <w:t xml:space="preserve"> жаңа редакцияда жазылсын, қазақ тіліндегі мәтіні өзгермейді;</w:t>
      </w:r>
    </w:p>
    <w:bookmarkEnd w:id="18"/>
    <w:bookmarkStart w:name="z22" w:id="19"/>
    <w:p>
      <w:pPr>
        <w:spacing w:after="0"/>
        <w:ind w:left="0"/>
        <w:jc w:val="both"/>
      </w:pPr>
      <w:r>
        <w:rPr>
          <w:rFonts w:ascii="Times New Roman"/>
          <w:b w:val="false"/>
          <w:i w:val="false"/>
          <w:color w:val="000000"/>
          <w:sz w:val="28"/>
        </w:rPr>
        <w:t xml:space="preserve">
      орыс тіліндегі </w:t>
      </w:r>
      <w:r>
        <w:rPr>
          <w:rFonts w:ascii="Times New Roman"/>
          <w:b w:val="false"/>
          <w:i w:val="false"/>
          <w:color w:val="000000"/>
          <w:sz w:val="28"/>
        </w:rPr>
        <w:t>№ 217 сайлау учаскесі</w:t>
      </w:r>
      <w:r>
        <w:rPr>
          <w:rFonts w:ascii="Times New Roman"/>
          <w:b w:val="false"/>
          <w:i w:val="false"/>
          <w:color w:val="000000"/>
          <w:sz w:val="28"/>
        </w:rPr>
        <w:t xml:space="preserve"> жаңа редакцияда жазылсын, қазақ тіліндегі мәтіні өзгермейді;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226 сайлау учаскесі</w:t>
      </w:r>
      <w:r>
        <w:rPr>
          <w:rFonts w:ascii="Times New Roman"/>
          <w:b w:val="false"/>
          <w:i w:val="false"/>
          <w:color w:val="000000"/>
          <w:sz w:val="28"/>
        </w:rPr>
        <w:t xml:space="preserve"> келесідей мазмұнда жаңа редакцияда жазылсын:</w:t>
      </w:r>
    </w:p>
    <w:bookmarkStart w:name="z24" w:id="20"/>
    <w:p>
      <w:pPr>
        <w:spacing w:after="0"/>
        <w:ind w:left="0"/>
        <w:jc w:val="both"/>
      </w:pPr>
      <w:r>
        <w:rPr>
          <w:rFonts w:ascii="Times New Roman"/>
          <w:b w:val="false"/>
          <w:i w:val="false"/>
          <w:color w:val="000000"/>
          <w:sz w:val="28"/>
        </w:rPr>
        <w:t>
      "№ 226 сайлау учаскесі</w:t>
      </w:r>
    </w:p>
    <w:bookmarkEnd w:id="20"/>
    <w:bookmarkStart w:name="z25" w:id="21"/>
    <w:p>
      <w:pPr>
        <w:spacing w:after="0"/>
        <w:ind w:left="0"/>
        <w:jc w:val="both"/>
      </w:pPr>
      <w:r>
        <w:rPr>
          <w:rFonts w:ascii="Times New Roman"/>
          <w:b w:val="false"/>
          <w:i w:val="false"/>
          <w:color w:val="000000"/>
          <w:sz w:val="28"/>
        </w:rPr>
        <w:t>
      Орналасқан жері: Атамекен ауылдық округі, Атамекен ауылы, Қаламқас тұрғын үй массиві 740/1, "Children Caspian" жауапкершілігі шектеулі серіктестігінің ғимараты.</w:t>
      </w:r>
    </w:p>
    <w:bookmarkEnd w:id="21"/>
    <w:bookmarkStart w:name="z26" w:id="22"/>
    <w:p>
      <w:pPr>
        <w:spacing w:after="0"/>
        <w:ind w:left="0"/>
        <w:jc w:val="both"/>
      </w:pPr>
      <w:r>
        <w:rPr>
          <w:rFonts w:ascii="Times New Roman"/>
          <w:b w:val="false"/>
          <w:i w:val="false"/>
          <w:color w:val="000000"/>
          <w:sz w:val="28"/>
        </w:rPr>
        <w:t>
      Шекарасы: Атамекен ауылы, Шағала, Темір су тұрғын үй массивтерінің барлық тұрғын үйлері, Қаламқас тұрғын үй массивінің № 1, 2 көшелерінің барлық тұрғын үйлері.";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245 сайлау учаскесі</w:t>
      </w:r>
      <w:r>
        <w:rPr>
          <w:rFonts w:ascii="Times New Roman"/>
          <w:b w:val="false"/>
          <w:i w:val="false"/>
          <w:color w:val="000000"/>
          <w:sz w:val="28"/>
        </w:rPr>
        <w:t xml:space="preserve"> келесідей мазмұнда жаңа редакцияда жазылсын:</w:t>
      </w:r>
    </w:p>
    <w:bookmarkStart w:name="z28" w:id="23"/>
    <w:p>
      <w:pPr>
        <w:spacing w:after="0"/>
        <w:ind w:left="0"/>
        <w:jc w:val="both"/>
      </w:pPr>
      <w:r>
        <w:rPr>
          <w:rFonts w:ascii="Times New Roman"/>
          <w:b w:val="false"/>
          <w:i w:val="false"/>
          <w:color w:val="000000"/>
          <w:sz w:val="28"/>
        </w:rPr>
        <w:t>
      "№ 245 сайлау учаскесі</w:t>
      </w:r>
    </w:p>
    <w:bookmarkEnd w:id="23"/>
    <w:bookmarkStart w:name="z29" w:id="24"/>
    <w:p>
      <w:pPr>
        <w:spacing w:after="0"/>
        <w:ind w:left="0"/>
        <w:jc w:val="both"/>
      </w:pPr>
      <w:r>
        <w:rPr>
          <w:rFonts w:ascii="Times New Roman"/>
          <w:b w:val="false"/>
          <w:i w:val="false"/>
          <w:color w:val="000000"/>
          <w:sz w:val="28"/>
        </w:rPr>
        <w:t>
      Орналасқан жері: Басқұдық ауылдық округі, Басқұдық ауылы, Жаңа Қоныс тұрғын үй массиві, Маната көшесі 271, Маңғыстау облысының білім басқармасының Мұнайлы ауданы бойынша білім бөлімінің "№ 16 жалпы білім беретін мектеп" коммуналдық мемлекеттік мекемесінің ғимараты.</w:t>
      </w:r>
    </w:p>
    <w:bookmarkEnd w:id="24"/>
    <w:bookmarkStart w:name="z30" w:id="25"/>
    <w:p>
      <w:pPr>
        <w:spacing w:after="0"/>
        <w:ind w:left="0"/>
        <w:jc w:val="both"/>
      </w:pPr>
      <w:r>
        <w:rPr>
          <w:rFonts w:ascii="Times New Roman"/>
          <w:b w:val="false"/>
          <w:i w:val="false"/>
          <w:color w:val="000000"/>
          <w:sz w:val="28"/>
        </w:rPr>
        <w:t>
      Шекарасы: Басқұдық ауылы, Маржан тұрғын үй массивінің Бейбітшілік, Сұңқар, Жігер, Еңбекші, Салтанат, Бәйтерек, Сарыарқа көшелерінің барлық тұрғын үйлері, Болашақ тұрғын үй массивінің Әділет, Ынтымақ көшелерінің барлық тұрғын үйлері, Жаңа қоныс тұрғын үй массивінің Береке, Ақеспе, Бесшоқы, Інжу, Шалқар, Маната, Айрақты көшелерінің барлық тұрғын үйлері.";</w:t>
      </w:r>
    </w:p>
    <w:bookmarkEnd w:id="25"/>
    <w:bookmarkStart w:name="z31" w:id="26"/>
    <w:p>
      <w:pPr>
        <w:spacing w:after="0"/>
        <w:ind w:left="0"/>
        <w:jc w:val="both"/>
      </w:pPr>
      <w:r>
        <w:rPr>
          <w:rFonts w:ascii="Times New Roman"/>
          <w:b w:val="false"/>
          <w:i w:val="false"/>
          <w:color w:val="000000"/>
          <w:sz w:val="28"/>
        </w:rPr>
        <w:t xml:space="preserve">
      қазақ тіліндегі </w:t>
      </w:r>
      <w:r>
        <w:rPr>
          <w:rFonts w:ascii="Times New Roman"/>
          <w:b w:val="false"/>
          <w:i w:val="false"/>
          <w:color w:val="000000"/>
          <w:sz w:val="28"/>
        </w:rPr>
        <w:t>№ 257 сайлау учаскесі</w:t>
      </w:r>
      <w:r>
        <w:rPr>
          <w:rFonts w:ascii="Times New Roman"/>
          <w:b w:val="false"/>
          <w:i w:val="false"/>
          <w:color w:val="000000"/>
          <w:sz w:val="28"/>
        </w:rPr>
        <w:t xml:space="preserve"> жаңа редакцияда жазылсын, орыс тіліндегі мәтіні өзгермейді:</w:t>
      </w:r>
    </w:p>
    <w:bookmarkEnd w:id="26"/>
    <w:bookmarkStart w:name="z32" w:id="27"/>
    <w:p>
      <w:pPr>
        <w:spacing w:after="0"/>
        <w:ind w:left="0"/>
        <w:jc w:val="both"/>
      </w:pPr>
      <w:r>
        <w:rPr>
          <w:rFonts w:ascii="Times New Roman"/>
          <w:b w:val="false"/>
          <w:i w:val="false"/>
          <w:color w:val="000000"/>
          <w:sz w:val="28"/>
        </w:rPr>
        <w:t>
      "№ 257 сайлау учаскесі</w:t>
      </w:r>
    </w:p>
    <w:bookmarkEnd w:id="27"/>
    <w:bookmarkStart w:name="z33" w:id="28"/>
    <w:p>
      <w:pPr>
        <w:spacing w:after="0"/>
        <w:ind w:left="0"/>
        <w:jc w:val="both"/>
      </w:pPr>
      <w:r>
        <w:rPr>
          <w:rFonts w:ascii="Times New Roman"/>
          <w:b w:val="false"/>
          <w:i w:val="false"/>
          <w:color w:val="000000"/>
          <w:sz w:val="28"/>
        </w:rPr>
        <w:t>
      Орналасқан жері: Батыр ауылдық округі, Батыр ауылы, Емір шағын ауданы, № 6 көше 44А, Маңғыстау облысының білім басқармасының Мұнайлы ауданы бойынша білім бөлімінің "№ 10 жалпы білім беретін мектеп" коммуналдық мемлекеттік мекемесінің ғимараты.</w:t>
      </w:r>
    </w:p>
    <w:bookmarkEnd w:id="28"/>
    <w:bookmarkStart w:name="z34" w:id="29"/>
    <w:p>
      <w:pPr>
        <w:spacing w:after="0"/>
        <w:ind w:left="0"/>
        <w:jc w:val="both"/>
      </w:pPr>
      <w:r>
        <w:rPr>
          <w:rFonts w:ascii="Times New Roman"/>
          <w:b w:val="false"/>
          <w:i w:val="false"/>
          <w:color w:val="000000"/>
          <w:sz w:val="28"/>
        </w:rPr>
        <w:t>
      Шекарасы: Батыр ауылдық округі, Шерқала, Астана шағын аудандарының барлық тұрғын үйлері.";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260 сайлау учаскесі</w:t>
      </w:r>
      <w:r>
        <w:rPr>
          <w:rFonts w:ascii="Times New Roman"/>
          <w:b w:val="false"/>
          <w:i w:val="false"/>
          <w:color w:val="000000"/>
          <w:sz w:val="28"/>
        </w:rPr>
        <w:t xml:space="preserve"> келесідей мазмұнда жаңа редакцияда жазылсын:</w:t>
      </w:r>
    </w:p>
    <w:bookmarkStart w:name="z36" w:id="30"/>
    <w:p>
      <w:pPr>
        <w:spacing w:after="0"/>
        <w:ind w:left="0"/>
        <w:jc w:val="both"/>
      </w:pPr>
      <w:r>
        <w:rPr>
          <w:rFonts w:ascii="Times New Roman"/>
          <w:b w:val="false"/>
          <w:i w:val="false"/>
          <w:color w:val="000000"/>
          <w:sz w:val="28"/>
        </w:rPr>
        <w:t>
      "№ 260 сайлау учаскесі</w:t>
      </w:r>
    </w:p>
    <w:bookmarkEnd w:id="30"/>
    <w:bookmarkStart w:name="z37" w:id="31"/>
    <w:p>
      <w:pPr>
        <w:spacing w:after="0"/>
        <w:ind w:left="0"/>
        <w:jc w:val="both"/>
      </w:pPr>
      <w:r>
        <w:rPr>
          <w:rFonts w:ascii="Times New Roman"/>
          <w:b w:val="false"/>
          <w:i w:val="false"/>
          <w:color w:val="000000"/>
          <w:sz w:val="28"/>
        </w:rPr>
        <w:t>
      Орналасқан жері: Маңғыстау облысы, Ақтау қаласы, № 9 өнеркәсіптік аймағы 42, Маңғыстау облысының білім басқармасының Мұнайлы ауданы бойынша білім бөлімінің "№ 14 жалпы білім беретін мектеп" коммуналдық мемлекеттік мекемесінің ғимараты.</w:t>
      </w:r>
    </w:p>
    <w:bookmarkEnd w:id="31"/>
    <w:bookmarkStart w:name="z38" w:id="32"/>
    <w:p>
      <w:pPr>
        <w:spacing w:after="0"/>
        <w:ind w:left="0"/>
        <w:jc w:val="both"/>
      </w:pPr>
      <w:r>
        <w:rPr>
          <w:rFonts w:ascii="Times New Roman"/>
          <w:b w:val="false"/>
          <w:i w:val="false"/>
          <w:color w:val="000000"/>
          <w:sz w:val="28"/>
        </w:rPr>
        <w:t>
      Шекарасы: Басқұдық ауылдық округі, Басқұдық тұрғын үй массивінің барлық үйлері.";</w:t>
      </w:r>
    </w:p>
    <w:bookmarkEnd w:id="32"/>
    <w:bookmarkStart w:name="z39" w:id="33"/>
    <w:p>
      <w:pPr>
        <w:spacing w:after="0"/>
        <w:ind w:left="0"/>
        <w:jc w:val="both"/>
      </w:pPr>
      <w:r>
        <w:rPr>
          <w:rFonts w:ascii="Times New Roman"/>
          <w:b w:val="false"/>
          <w:i w:val="false"/>
          <w:color w:val="000000"/>
          <w:sz w:val="28"/>
        </w:rPr>
        <w:t xml:space="preserve">
      қазақ тіліндегі </w:t>
      </w:r>
      <w:r>
        <w:rPr>
          <w:rFonts w:ascii="Times New Roman"/>
          <w:b w:val="false"/>
          <w:i w:val="false"/>
          <w:color w:val="000000"/>
          <w:sz w:val="28"/>
        </w:rPr>
        <w:t>№ 261 сайлау учаскесі</w:t>
      </w:r>
      <w:r>
        <w:rPr>
          <w:rFonts w:ascii="Times New Roman"/>
          <w:b w:val="false"/>
          <w:i w:val="false"/>
          <w:color w:val="000000"/>
          <w:sz w:val="28"/>
        </w:rPr>
        <w:t xml:space="preserve"> жаңа редакцияда жазылсын, орыс тіліндегі мәтіні өзгермейді: </w:t>
      </w:r>
    </w:p>
    <w:bookmarkEnd w:id="33"/>
    <w:bookmarkStart w:name="z40" w:id="34"/>
    <w:p>
      <w:pPr>
        <w:spacing w:after="0"/>
        <w:ind w:left="0"/>
        <w:jc w:val="both"/>
      </w:pPr>
      <w:r>
        <w:rPr>
          <w:rFonts w:ascii="Times New Roman"/>
          <w:b w:val="false"/>
          <w:i w:val="false"/>
          <w:color w:val="000000"/>
          <w:sz w:val="28"/>
        </w:rPr>
        <w:t>
      "№ 261 сайлау учаскесі</w:t>
      </w:r>
    </w:p>
    <w:bookmarkEnd w:id="34"/>
    <w:bookmarkStart w:name="z41" w:id="35"/>
    <w:p>
      <w:pPr>
        <w:spacing w:after="0"/>
        <w:ind w:left="0"/>
        <w:jc w:val="both"/>
      </w:pPr>
      <w:r>
        <w:rPr>
          <w:rFonts w:ascii="Times New Roman"/>
          <w:b w:val="false"/>
          <w:i w:val="false"/>
          <w:color w:val="000000"/>
          <w:sz w:val="28"/>
        </w:rPr>
        <w:t>
      Орналасқан жері: Басқұдық ауылдық округі, Самал тұрғын үй массиві, Шерқала көшесі 6, Маңғыстау облысының дене шынықтыру және спорт басқармасының "Мұнайлы ауданы Басқұдық ауылдық округінің балалар – жасөспірімдер спорт мектебі" коммуналдық мемлекеттік мекемесінің ғимараты.</w:t>
      </w:r>
    </w:p>
    <w:bookmarkEnd w:id="35"/>
    <w:bookmarkStart w:name="z42" w:id="36"/>
    <w:p>
      <w:pPr>
        <w:spacing w:after="0"/>
        <w:ind w:left="0"/>
        <w:jc w:val="both"/>
      </w:pPr>
      <w:r>
        <w:rPr>
          <w:rFonts w:ascii="Times New Roman"/>
          <w:b w:val="false"/>
          <w:i w:val="false"/>
          <w:color w:val="000000"/>
          <w:sz w:val="28"/>
        </w:rPr>
        <w:t>
      Шекарасы: Басқұдық ауылдық округі, Самал тұрғын үй массивінің барлық үйлері.";</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262 сайлау учаскесі</w:t>
      </w:r>
      <w:r>
        <w:rPr>
          <w:rFonts w:ascii="Times New Roman"/>
          <w:b w:val="false"/>
          <w:i w:val="false"/>
          <w:color w:val="000000"/>
          <w:sz w:val="28"/>
        </w:rPr>
        <w:t xml:space="preserve"> келесідей мазмұнда жаңа редакцияда жазылсын:</w:t>
      </w:r>
    </w:p>
    <w:bookmarkStart w:name="z44" w:id="37"/>
    <w:p>
      <w:pPr>
        <w:spacing w:after="0"/>
        <w:ind w:left="0"/>
        <w:jc w:val="both"/>
      </w:pPr>
      <w:r>
        <w:rPr>
          <w:rFonts w:ascii="Times New Roman"/>
          <w:b w:val="false"/>
          <w:i w:val="false"/>
          <w:color w:val="000000"/>
          <w:sz w:val="28"/>
        </w:rPr>
        <w:t>
      "№ 262 сайлау учаскесі</w:t>
      </w:r>
    </w:p>
    <w:bookmarkEnd w:id="37"/>
    <w:bookmarkStart w:name="z45" w:id="38"/>
    <w:p>
      <w:pPr>
        <w:spacing w:after="0"/>
        <w:ind w:left="0"/>
        <w:jc w:val="both"/>
      </w:pPr>
      <w:r>
        <w:rPr>
          <w:rFonts w:ascii="Times New Roman"/>
          <w:b w:val="false"/>
          <w:i w:val="false"/>
          <w:color w:val="000000"/>
          <w:sz w:val="28"/>
        </w:rPr>
        <w:t>
      Орналасқан жері: Маңғыстау ауылы, Бесшоқы тұрғын үй массиві, № 448/3, "Фитнес - сауықтыру кешені" ғимараты.</w:t>
      </w:r>
    </w:p>
    <w:bookmarkEnd w:id="38"/>
    <w:bookmarkStart w:name="z46" w:id="39"/>
    <w:p>
      <w:pPr>
        <w:spacing w:after="0"/>
        <w:ind w:left="0"/>
        <w:jc w:val="both"/>
      </w:pPr>
      <w:r>
        <w:rPr>
          <w:rFonts w:ascii="Times New Roman"/>
          <w:b w:val="false"/>
          <w:i w:val="false"/>
          <w:color w:val="000000"/>
          <w:sz w:val="28"/>
        </w:rPr>
        <w:t>
      Шекарасы: Маңғыстау ауылы, Бесшоқы тұрғын үй массивінің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272, 273, 274, 275, 276, 277, 278, 279, 280, 281, 282, 283, 284, 285, 286, 287, 288, 289, 290, 291, 292, 293, 294, 295, 296, 297, 298, 299, 300, 301, 302, 303, 304, 305, 306, 307, 308, 309, 310, 311, 312, 313, 314, 315, 316, 317, 318, 319, 320, 321, 322, 323, 324, 325, 326, 327, 328, 329, 330, 331, 332, 333, 334, 335, 336, 337, 338, 339, 340, 341, 342, 343, 344, 345, 346, 347, 348, 349, 350, 351, 352, 353, 354, 355, 356, 357, 358, 359, 360, 361, 362, 363, 364, 365, 366, 367, 368, 369, 370, 371, 372, 373, 374, 375, 376, 377, 378, 379, 380, 381, 382, 383, 384, 385, 386, 387, 388, 389, 390, 391, 392, 393, 394, 395, 396, 397, 398, 399, 400, 401, 402, 403, 404, 405, 406, 407, 408, 409, 410, 411, 412, 413, 414, 415, 416, 417, 418, 419, 420, 421, 422, 423, 424, 425, 426 үйлері.".</w:t>
      </w:r>
    </w:p>
    <w:bookmarkEnd w:id="39"/>
    <w:bookmarkStart w:name="z47" w:id="40"/>
    <w:p>
      <w:pPr>
        <w:spacing w:after="0"/>
        <w:ind w:left="0"/>
        <w:jc w:val="both"/>
      </w:pPr>
      <w:r>
        <w:rPr>
          <w:rFonts w:ascii="Times New Roman"/>
          <w:b w:val="false"/>
          <w:i w:val="false"/>
          <w:color w:val="000000"/>
          <w:sz w:val="28"/>
        </w:rPr>
        <w:t xml:space="preserve">
      2. Осы шешімнің орындалуын бақылау Мұнайлы ауданы әкімінің аппарат басшысына жүктелсін. </w:t>
      </w:r>
    </w:p>
    <w:bookmarkEnd w:id="40"/>
    <w:bookmarkStart w:name="z48" w:id="41"/>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4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Мұнайлы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Кумискалиев</w:t>
            </w:r>
            <w:r>
              <w:rPr>
                <w:rFonts w:ascii="Times New Roman"/>
                <w:b w:val="false"/>
                <w:i w:val="false"/>
                <w:color w:val="000000"/>
                <w:sz w:val="20"/>
              </w:rPr>
              <w:t>
</w:t>
            </w:r>
          </w:p>
        </w:tc>
      </w:tr>
    </w:tbl>
    <w:bookmarkStart w:name="z49" w:id="42"/>
    <w:p>
      <w:pPr>
        <w:spacing w:after="0"/>
        <w:ind w:left="0"/>
        <w:jc w:val="both"/>
      </w:pPr>
      <w:r>
        <w:rPr>
          <w:rFonts w:ascii="Times New Roman"/>
          <w:b w:val="false"/>
          <w:i w:val="false"/>
          <w:color w:val="000000"/>
          <w:sz w:val="28"/>
        </w:rPr>
        <w:t>
      "КЕЛІСІЛДІ"</w:t>
      </w:r>
    </w:p>
    <w:bookmarkEnd w:id="42"/>
    <w:bookmarkStart w:name="z50" w:id="43"/>
    <w:p>
      <w:pPr>
        <w:spacing w:after="0"/>
        <w:ind w:left="0"/>
        <w:jc w:val="both"/>
      </w:pPr>
      <w:r>
        <w:rPr>
          <w:rFonts w:ascii="Times New Roman"/>
          <w:b w:val="false"/>
          <w:i w:val="false"/>
          <w:color w:val="000000"/>
          <w:sz w:val="28"/>
        </w:rPr>
        <w:t xml:space="preserve">
       Мұнайлы аудандық </w:t>
      </w:r>
    </w:p>
    <w:bookmarkEnd w:id="43"/>
    <w:bookmarkStart w:name="z51" w:id="44"/>
    <w:p>
      <w:pPr>
        <w:spacing w:after="0"/>
        <w:ind w:left="0"/>
        <w:jc w:val="both"/>
      </w:pPr>
      <w:r>
        <w:rPr>
          <w:rFonts w:ascii="Times New Roman"/>
          <w:b w:val="false"/>
          <w:i w:val="false"/>
          <w:color w:val="000000"/>
          <w:sz w:val="28"/>
        </w:rPr>
        <w:t>
       сайлау комиссиясы</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