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7bf0" w14:textId="cba7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Жаңаөзен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28 наурыздағы № 14/114 шешімі. Маңғыстау облысы Әділет департаментінде 2024 жылғы 3 сәуірде № 4687-12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шiлдедегi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сәйкес (Нормативтік құқықтық актілерді мемлекеттік тіркеу тізілімінде № 33110 болып тіркелген),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Жаңаөзен қаласы бойынша шетелдіктер үшін туристік жарнаның мөлшерлемелері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