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779f" w14:textId="85f7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 1 "Ақтау қаласында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әкімінің 2024 жылғы 29 қарашадағы № 4 шешімі. Маңғыстау облысы Әділет департаментінде 2024 жылғы 3 желтоқсанда № 4749-12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сайлау учаскелерін құру туралы" Ақтау қаласы әкімінің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3827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№240 сайлау учаскеcі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"№240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"Маңғыстау облысының білім басқармасының Ақтау қаласы бойынша білім бөлімінің "Фариза Оңғарсынова атындағы № 29 мектеп-гимназиясы" коммуналдық мемлекеттік мекемесінің ғимараты.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32а-шағын ауданының № 1, 5, 6, 7, 8, 9, 10, 11, 12, 13, 14, 15 үйлері, 32б-шағын ауданының № 2, 3 үйлері.";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№248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"№248 сайлау учаскесі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"Маңғыстау облысының білім басқармасының Ақтау қаласы бойынша білім бөлімінің "Фариза Оңғарсынова атындағы № 29 мектеп-гимназиясы" коммуналдық мемлекеттік мекемесінің ғимараты.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32а-шағын ауданының № 16, 17, 18, 19, 20, 21, 22, 23, 24, 25, 27, 28, 29, 30 үйлері.".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Ақтау қаласы әкімінің аппарат басшысына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аумақтық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