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7d5" w14:textId="2eb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2016 жылғы 9 желтоқсандағы № 2266 және Ақтау қалалық мәслихатының 2016 жылғы 9 желтоқсандағы № 6/68 "Өмірзақ ауылының шекарасын (шегін) белгілеу туралы" бірлескен қаулысы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2024 жылғы 10 қазандағы № 11-07-2428 қаулысы және Ақтау калалық мәслихатының Маңғыстау облысы Ақтау қаласы әкімдігінің 2024 жылғы 10 қазандағы № 16/100 бірлескен шешімі. Маңғыстау облысы Әділет департаментінде 2024 жылғы 10 қазанда № 4739-12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 және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"Өмірзақ ауылының шекарасын (шегін) белгілеу туралы" Ақтау қаласы әкімдігінің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6/68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шешіміне (Нормативтік құқықтық актілерді мемлекеттік тіркеу Тізілімінде № 3266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қаласының Өмірзақ ауылының шекаралары белгіленсін.";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11-07-2428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16/100 бірлескен қаулы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 2016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желтоқсандағы № 2266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 № 6/68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Өмірзақ ауылының шекаралары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қалалық жер 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қалалық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ауылының әкімі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 га – гектар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