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eb88" w14:textId="cd7e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2024 жылғы 30 шілдедегі № 3 шешімі. Маңғыстау облысы Әділет департаментінде 2024 жылғы 2 тамызда № 4723-12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сайлау учаскелерін құру туралы" Ақтау қаласы әкімінің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3827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"Маңғыстау облысының білім басқармасының Ақтау қаласы бойынша білім бөлімінің "Рамазан Қабылов атындағы №3 жалпы білім беретін мектеп" коммуналдық мемлекеттік мекемесінің ғимараты.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1-шағын ауданның № 2, 3, 4, 5, 6, 7, 8, 9, 10, 11, 14, 15, 16, 18, 19, 20, 21, 24, 25, 26, 27, 28, 29, 30, 31, 32, 33, 34, 35 үйлері, 1в-шағын ауданның № 3, 3/3, 3/4, 3/5, 3/6, 3/7, 3/8, 3/9, 3/10, 3/11, 3/12, 4, 4/2, 4/3, 4/4, 4/5, 5, 6/1, 6/2, 7/1, 7/2, 7/3, 7/4, 7/5, 8, 9, 10, 10/2, 11, 15/1, 15/2, 15/3, 27, 32, 33, 34, 35, 36, 37, 38, 39, 40, 41, 42, 43, 45, 46, 47, 48, 49, 50, 51, 52, 52/1, 53, 54, 55, 56, 57, 58, 59, 60, 61, 62 жеке үйлері, 1 өнеркәсіптік аймақтың № 2, 3, 8, 25/2, 33, 50, 60/1 үйлері, 2 өнеркәсіптік аймақтың № 28, 78, 79, 81/1 үйлері, 3 өнеркәсіптік аймақтың № 1/2, 19/12, 19/83, 20/20, 70, 82 үйлері, 4 өнеркәсіптік аймақтың № 4, 28, 78, 105 үйлері, 6 өнеркәсіптік аймақтың № 24, 59, 102, 130 үйлері, 7 өнеркәсіптік аймақтың № 4 үйі, 9 өнеркәсіптік аймақтың № 22/3, 72 үйлері, 10 өнеркәсіптік аймақтың № 36 үйі және "Поле Чудес" қоғамдық бірлестігі.";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"№19 сайлау учаскесі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"Маңғыстау облысының білім басқармасының Ақтау қаласы бойынша білім бөлімінің "Тұтқабай Әшімбаев атындағы № 11 лицей" коммуналдық мемлекеттік мекемесінің ғимараты.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ауданның № 1, 2, 3, 4, 8, 9, 10, 28, 29, 30 үйлері, 10-шағын ауданның № 1, 2, 10, 11 үйлері.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сайлау учаскесі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"Маңғыстау облысының білім басқармасының Ақтау қаласы бойынша білім бөлімінің "Тұтқабай Әшімбаев атындағы № 11 лицей" коммуналдық мемлекеттік мекемесінің ғимараты.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ауданның № 11, 14, 15, 16, 17, 18, 19, 20, 21, 22, 25 үйлері.";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№23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"№22 сайлау учаскесі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"Маңғыстау облысының білім басқармасының Ақтау қаласы бойынша білім бөлімінің "Қартбай Бекжанов атындағы №10 жалпы білім беретін мектеп" коммуналдық мемлекеттік мекемесінің ғимараты.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ауданның № 23, 24, 25, 26, 27, 28, 29, 30, 31, 32, 33 үйлері.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№23 сайлау учаскесі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"Маңғыстау облысының білім басқармасының Ақтау қаласы бойынша білім бөлімінің "Қартбай Бекжанов атындағы №10 жалпы білім беретін мектеп" коммуналдық мемлекеттік мекемесінің ғимараты.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ауданның № 14, 15, 16, 17, 18, 18а, 19, 20, 21, 22, 58 үйлері.";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№52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"№52 сайлау учаскесі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"Маңғыстау облысының білім басқармасының Ақтау қаласы бойынша білім бөлімінің "Ахмет Байтұрсынұлы атындағы №28 жалпы білім беретін мектеп" коммуналдық мемлекеттік мекемесінің ғимараты.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ауданның № 7, 8, 9, 15, 16, 17, 20, 21, 22, 22/1 үйлері.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№53 сайлау учаскесі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"Маңғыстау облысының білім басқармасының Ақтау қаласы бойынша білім бөлімінің "Ахмет Байтұрсынұлы атындағы №28 жалпы білім беретін мектеп" коммуналдық мемлекеттік мекемесінің ғимараты.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ауданның № 1, 23, 24, 26, 26а, 27, 28, 29, 30, 31, 32, 33, 200, 201, 201/4, 202, 203, 203/1, 203/2, 203/4, 203/5, 203/6, 203/7, 204, 206, 220 үйлері.";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№253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№254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"№253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"Маңғыстау облысының мәдениет, тілдерді дамыту және архив ісі басқармасының "Қабиболла Сыдиықов атындағы Маңғыстау облыстық әмбебап кітапханасы" мемлекеттік мекемесінің ғимараты.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ауданның № 5, 9, 9/2, 9/3, 9/4, 9/5, 9/7, 9/8, 9/9, 9/10, 9/11, 9/12, 9/13, 9/15, 9/16, 9/17, 9/18, 9/19, 9/20, 9/21, 9/22, 10, 13, 14, 14/1, 14/2, 14/3, 15, 17, 17/2, 40, 40/1, 43, 44, 45, 45/1, 45/2, 45/3 үйлері.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№254 сайлау учаскесі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"Маңғыстау облысының мәдениет, тілдерді дамыту және архив ісі басқармасының "Қабиболла Сыдиықов атындағы Маңғыстау облыстық әмбебап кітапханасы" мемлекеттік мекемесінің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ауданның № 1, 2, 3, 3/1, 4 үйлері, 20-шағын ауданның № 5, 7, 12, 12/1, 16, 17, 24, 24/1, 26, 26/1, 26/2, 29, 29/1, 31, 32, 33, 35, 36 үйлері, 20а-шағын ауданның № 12, 17, 21 үйлері.".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Ақтау қаласы әкімінің аппарат басшысына жүктелсін.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