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f376" w14:textId="8d8f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облысының Түпқараған ауданының Форт - Шевченко қаласының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2024 жылғы 17 шілдедегі № 120 бірлескен қаулысы және Маңғыстау облыстық мәслихатының 2024 жылғы 12 шілдедегі № 13/134 шешімі. Маңғыстау облысы Әділет департаментінде 2024 жылғы 19 шілдеде № 4720-12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"Маңғыстау облысының шекарасын өзгерту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"Маңғыстау облысының шекарасын өзгерту туралы" 2024 жылғы 17 мамырдағы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қаулыларына сәйкес Маңғыстау облысының әкімдігі ҚАУЛЫ ЕТЕДІ және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ға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облысының шекарасынан жалпы ауданы 716,7359 гектар жерді қосу жолымен Түпқараған ауданының Форт-Шевченко қаласының шекарасы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орындалуын бақылау Маңғыстау облысы әкімінің орынбасары Қ.Ж. Құлжановқа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шілдедегі № 120 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 № 13/134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қаулыға және шешімге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Түпқараған ауданының Форт-Шевченко қаласының шекарасының схемалық картасы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03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3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ауданының Форт-Шевченко қаласының жерлерінің экспликациясы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қосқанға дейінгі Форт-Шевченко қаласының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38 936,6964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қаласының шекарасына қосылатын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қосқаннан кейінгі Форт-Шевченко қаласының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39 653,4323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